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media/image2.jpeg" ContentType="image/jpeg"/>
  <Override PartName="/word/media/image1.png" ContentType="image/png"/>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sdt>
      <w:sdtPr>
        <w:docPartObj>
          <w:docPartGallery w:val="Cover Pages"/>
          <w:docPartUnique w:val=""/>
        </w:docPartObj>
      </w:sdtPr>
      <w:sdtContent>
        <w:p>
          <w:pPr>
            <w:pStyle w:val="NoSpacing"/>
            <w:tabs>
              <w:tab w:val="center" w:pos="4419" w:leader="none"/>
              <w:tab w:val="left" w:pos="5355" w:leader="none"/>
              <w:tab w:val="left" w:pos="5625" w:leader="none"/>
            </w:tabs>
            <w:spacing w:before="1540" w:after="240"/>
            <w:jc w:val="center"/>
            <w:rPr>
              <w:b/>
              <w:b/>
              <w:rFonts w:ascii="Arial" w:hAnsi="Arial" w:cs="Arial"/>
            </w:rPr>
          </w:pPr>
          <w:r>
            <w:rPr>
              <w:rFonts w:eastAsia="Calibri" w:cs="Arial" w:ascii="Arial" w:hAnsi="Arial" w:eastAsiaTheme="minorHAnsi"/>
              <w:b/>
              <w:color w:val="000000" w:themeColor="text1"/>
              <w:lang w:eastAsia="en-US"/>
              <w14:shadow w14:ky="0" w14:kx="0" w14:sy="100000" w14:sx="100000" w14:algn="tl" w14:dir="2700000" w14:dist="19050" w14:blurRad="38100">
                <w14:schemeClr w14:val="dk1">
                  <w14:alpha w14:val="60000"/>
                </w14:schemeClr>
              </w14:shadow>
              <w14:textOutline w14:algn="ctr" w14:cmpd="sng" w14:cap="flat" w14:w="0">
                <w14:noFill/>
                <w14:prstDash w14:val="solid"/>
                <w14:round/>
              </w14:textOutline>
            </w:rPr>
            <w:t xml:space="preserve">                </w:t>
          </w:r>
          <w:r>
            <w:rPr>
              <w:rFonts w:cs="Arial" w:ascii="Arial" w:hAnsi="Arial"/>
              <w:b/>
            </w:rPr>
            <w:t>PROGRAMA DE BIENESTAR SOCIAL LABORAL PARA LA EMPRESA CEMEV IPS</w:t>
          </w:r>
          <w:r/>
        </w:p>
      </w:sdtContent>
    </w:sdt>
    <w:p>
      <w:pPr>
        <w:pStyle w:val="Normal"/>
        <w:jc w:val="center"/>
        <w:rPr>
          <w:rFonts w:ascii="Arial" w:hAnsi="Arial" w:eastAsia="" w:cs="Arial" w:eastAsiaTheme="minorEastAsia"/>
          <w:color w:val="000000" w:themeColor="text1"/>
          <w:lang w:eastAsia="es-CO"/>
          <w14:shadow w14:ky="0" w14:kx="0" w14:sy="100000" w14:sx="100000" w14:algn="tl" w14:dir="2700000" w14:dist="19050" w14:blurRad="38100">
            <w14:schemeClr w14:val="dk1">
              <w14:alpha w14:val="60000"/>
            </w14:schemeClr>
          </w14:shadow>
          <w14:textOutline w14:algn="ctr" w14:cmpd="sng" w14:cap="flat" w14:w="0">
            <w14:noFill/>
            <w14:prstDash w14:val="solid"/>
            <w14:round/>
          </w14:textOutline>
        </w:rPr>
      </w:pPr>
      <w:r>
        <w:rPr>
          <w:rFonts w:eastAsia="" w:cs="Arial" w:eastAsiaTheme="minorEastAsia" w:ascii="Arial" w:hAnsi="Arial"/>
          <w:color w:val="000000" w:themeColor="text1"/>
          <w:lang w:eastAsia="es-CO"/>
          <w14:shadow w14:ky="0" w14:kx="0" w14:sy="100000" w14:sx="100000" w14:algn="tl" w14:dir="2700000" w14:dist="19050" w14:blurRad="38100">
            <w14:schemeClr w14:val="dk1">
              <w14:alpha w14:val="60000"/>
            </w14:schemeClr>
          </w14:shadow>
          <w14:textOutline w14:algn="ctr" w14:cmpd="sng" w14:cap="flat" w14:w="0">
            <w14:noFill/>
            <w14:prstDash w14:val="solid"/>
            <w14:round/>
          </w14:textOutline>
        </w:rPr>
      </w:r>
      <w:r/>
    </w:p>
    <w:p>
      <w:pPr>
        <w:pStyle w:val="Normal"/>
        <w:jc w:val="center"/>
        <w:rPr>
          <w:rFonts w:ascii="Arial" w:hAnsi="Arial" w:cs="Arial"/>
        </w:rPr>
      </w:pPr>
      <w:r>
        <w:rPr>
          <w:rFonts w:cs="Arial" w:ascii="Arial" w:hAnsi="Arial"/>
        </w:rPr>
        <w:t>Presentado por:</w:t>
      </w:r>
      <w:r/>
    </w:p>
    <w:p>
      <w:pPr>
        <w:pStyle w:val="Normal"/>
        <w:jc w:val="center"/>
        <w:rPr>
          <w:rFonts w:ascii="Arial" w:hAnsi="Arial" w:cs="Arial"/>
        </w:rPr>
      </w:pPr>
      <w:r>
        <w:rPr>
          <w:rFonts w:cs="Arial" w:ascii="Arial" w:hAnsi="Arial"/>
        </w:rPr>
        <w:t>Jessica Paola Arbeláez Camaño</w:t>
      </w:r>
      <w:r/>
    </w:p>
    <w:p>
      <w:pPr>
        <w:pStyle w:val="Normal"/>
        <w:jc w:val="center"/>
        <w:rPr>
          <w:rFonts w:ascii="Arial" w:hAnsi="Arial" w:cs="Arial"/>
        </w:rPr>
      </w:pPr>
      <w:r>
        <w:rPr>
          <w:rFonts w:cs="Arial" w:ascii="Arial" w:hAnsi="Arial"/>
        </w:rPr>
        <w:t>c.c.1152683695</w:t>
      </w:r>
      <w:r/>
    </w:p>
    <w:p>
      <w:pPr>
        <w:pStyle w:val="Normal"/>
        <w:jc w:val="center"/>
        <w:rPr>
          <w:rFonts w:ascii="Arial" w:hAnsi="Arial" w:cs="Arial"/>
        </w:rPr>
      </w:pPr>
      <w:r>
        <w:rPr>
          <w:rFonts w:cs="Arial" w:ascii="Arial" w:hAnsi="Arial"/>
        </w:rPr>
        <w:t>Ana Isabel Blanco Julio.</w:t>
      </w:r>
      <w:r/>
    </w:p>
    <w:p>
      <w:pPr>
        <w:pStyle w:val="Normal"/>
        <w:jc w:val="center"/>
        <w:rPr>
          <w:rFonts w:ascii="Arial" w:hAnsi="Arial" w:cs="Arial"/>
        </w:rPr>
      </w:pPr>
      <w:r>
        <w:rPr>
          <w:rFonts w:cs="Arial" w:ascii="Arial" w:hAnsi="Arial"/>
        </w:rPr>
        <w:t>c.c.1128271777</w:t>
      </w:r>
      <w:r/>
    </w:p>
    <w:p>
      <w:pPr>
        <w:pStyle w:val="Normal"/>
        <w:jc w:val="center"/>
        <w:rPr>
          <w:rFonts w:ascii="Arial" w:hAnsi="Arial" w:cs="Arial"/>
        </w:rPr>
      </w:pPr>
      <w:r>
        <w:rPr>
          <w:rFonts w:cs="Arial" w:ascii="Arial" w:hAnsi="Arial"/>
        </w:rPr>
        <w:t>Edwin José Castaño Rúa.</w:t>
      </w:r>
      <w:r/>
    </w:p>
    <w:p>
      <w:pPr>
        <w:pStyle w:val="Normal"/>
        <w:jc w:val="center"/>
        <w:rPr>
          <w:rFonts w:ascii="Arial" w:hAnsi="Arial" w:cs="Arial"/>
        </w:rPr>
      </w:pPr>
      <w:r>
        <w:rPr>
          <w:rFonts w:cs="Arial" w:ascii="Arial" w:hAnsi="Arial"/>
        </w:rPr>
        <w:t>c.c.1128426130</w:t>
      </w:r>
      <w:r/>
    </w:p>
    <w:p>
      <w:pPr>
        <w:pStyle w:val="Normal"/>
        <w:jc w:val="center"/>
        <w:rPr>
          <w:rFonts w:ascii="Arial" w:hAnsi="Arial" w:cs="Arial"/>
        </w:rPr>
      </w:pPr>
      <w:r>
        <w:rPr>
          <w:rFonts w:cs="Arial" w:ascii="Arial" w:hAnsi="Arial"/>
        </w:rPr>
      </w:r>
      <w:r/>
    </w:p>
    <w:p>
      <w:pPr>
        <w:pStyle w:val="Normal"/>
        <w:jc w:val="center"/>
        <w:rPr>
          <w:rFonts w:ascii="Arial" w:hAnsi="Arial" w:cs="Arial"/>
        </w:rPr>
      </w:pPr>
      <w:r>
        <w:rPr>
          <w:rFonts w:cs="Arial" w:ascii="Arial" w:hAnsi="Arial"/>
        </w:rPr>
        <w:t>Ficha:</w:t>
      </w:r>
      <w:r/>
    </w:p>
    <w:p>
      <w:pPr>
        <w:pStyle w:val="Normal"/>
        <w:jc w:val="center"/>
        <w:rPr>
          <w:rFonts w:ascii="Arial" w:hAnsi="Arial" w:cs="Arial"/>
        </w:rPr>
      </w:pPr>
      <w:r>
        <w:rPr>
          <w:rFonts w:cs="Arial" w:ascii="Arial" w:hAnsi="Arial"/>
        </w:rPr>
        <w:t>518373</w:t>
      </w:r>
      <w:r/>
    </w:p>
    <w:p>
      <w:pPr>
        <w:pStyle w:val="Normal"/>
        <w:jc w:val="center"/>
        <w:rPr>
          <w:rFonts w:ascii="Arial" w:hAnsi="Arial" w:cs="Arial"/>
        </w:rPr>
      </w:pPr>
      <w:r>
        <w:rPr>
          <w:rFonts w:cs="Arial" w:ascii="Arial" w:hAnsi="Arial"/>
        </w:rPr>
      </w:r>
      <w:r/>
    </w:p>
    <w:p>
      <w:pPr>
        <w:pStyle w:val="Normal"/>
        <w:jc w:val="center"/>
        <w:rPr>
          <w:rFonts w:ascii="Arial" w:hAnsi="Arial" w:cs="Arial"/>
        </w:rPr>
      </w:pPr>
      <w:r>
        <w:rPr>
          <w:rFonts w:cs="Arial" w:ascii="Arial" w:hAnsi="Arial"/>
        </w:rPr>
        <w:t>JULIANA URIBE VELASQUEZ</w:t>
      </w:r>
      <w:r/>
    </w:p>
    <w:p>
      <w:pPr>
        <w:pStyle w:val="Normal"/>
        <w:jc w:val="center"/>
        <w:rPr>
          <w:rFonts w:ascii="Arial" w:hAnsi="Arial" w:cs="Arial"/>
        </w:rPr>
      </w:pPr>
      <w:r>
        <w:rPr>
          <w:rFonts w:cs="Arial" w:ascii="Arial" w:hAnsi="Arial"/>
        </w:rPr>
        <w:t>Instructora</w:t>
      </w:r>
      <w:r/>
    </w:p>
    <w:p>
      <w:pPr>
        <w:pStyle w:val="NoSpacing"/>
        <w:jc w:val="center"/>
        <w:rPr>
          <w:rFonts w:ascii="Arial" w:hAnsi="Arial" w:eastAsia="" w:cs="Arial"/>
          <w:color w:val="000000" w:themeColor="text1"/>
          <w:lang w:eastAsia="es-CO"/>
          <w14:shadow w14:ky="0" w14:kx="0" w14:sy="100000" w14:sx="100000" w14:algn="tl" w14:dir="2700000" w14:dist="19050" w14:blurRad="38100">
            <w14:schemeClr w14:val="dk1">
              <w14:alpha w14:val="60000"/>
            </w14:schemeClr>
          </w14:shadow>
          <w14:textOutline w14:algn="ctr" w14:cmpd="sng" w14:cap="flat" w14:w="0">
            <w14:noFill/>
            <w14:prstDash w14:val="solid"/>
            <w14:round/>
          </w14:textOutline>
        </w:rPr>
      </w:pPr>
      <w:r>
        <w:rPr>
          <w:rFonts w:cs="Arial" w:ascii="Arial" w:hAnsi="Arial"/>
          <w:color w:val="000000" w:themeColor="text1"/>
          <w14:shadow w14:ky="0" w14:kx="0" w14:sy="100000" w14:sx="100000" w14:algn="tl" w14:dir="2700000" w14:dist="19050" w14:blurRad="38100">
            <w14:schemeClr w14:val="dk1">
              <w14:alpha w14:val="60000"/>
            </w14:schemeClr>
          </w14:shadow>
          <w14:textOutline w14:algn="ctr" w14:cmpd="sng" w14:cap="flat" w14:w="0">
            <w14:noFill/>
            <w14:prstDash w14:val="solid"/>
            <w14:round/>
          </w14:textOutline>
        </w:rPr>
      </w:r>
      <w:r/>
    </w:p>
    <w:p>
      <w:pPr>
        <w:pStyle w:val="Normal"/>
        <w:jc w:val="center"/>
        <w:rPr>
          <w:rFonts w:ascii="Arial" w:hAnsi="Arial" w:cs="Arial"/>
        </w:rPr>
      </w:pPr>
      <w:r>
        <w:rPr>
          <w:rFonts w:cs="Arial" w:ascii="Arial" w:hAnsi="Arial"/>
        </w:rPr>
        <w:t>SERVICIO NACIONAL DE APRENDIZAJE</w:t>
      </w:r>
      <w:r/>
    </w:p>
    <w:p>
      <w:pPr>
        <w:pStyle w:val="Normal"/>
        <w:jc w:val="center"/>
        <w:rPr>
          <w:rFonts w:ascii="Arial" w:hAnsi="Arial" w:cs="Arial"/>
        </w:rPr>
      </w:pPr>
      <w:r>
        <w:rPr>
          <w:rFonts w:cs="Arial" w:ascii="Arial" w:hAnsi="Arial"/>
        </w:rPr>
        <w:t>CENTRO DE COMERCIO</w:t>
      </w:r>
      <w:r/>
    </w:p>
    <w:p>
      <w:pPr>
        <w:pStyle w:val="Normal"/>
        <w:jc w:val="center"/>
        <w:rPr>
          <w:rFonts w:ascii="Arial" w:hAnsi="Arial" w:cs="Arial"/>
        </w:rPr>
      </w:pPr>
      <w:r>
        <w:rPr>
          <w:rFonts w:cs="Arial" w:ascii="Arial" w:hAnsi="Arial"/>
        </w:rPr>
        <w:t>TECNOLOGIA GESTIÓN  HUMANA</w:t>
      </w:r>
      <w:r/>
    </w:p>
    <w:p>
      <w:pPr>
        <w:pStyle w:val="Normal"/>
        <w:jc w:val="center"/>
        <w:rPr>
          <w:rFonts w:ascii="Arial" w:hAnsi="Arial" w:cs="Arial"/>
        </w:rPr>
      </w:pPr>
      <w:r>
        <w:rPr>
          <w:rFonts w:cs="Arial" w:ascii="Arial" w:hAnsi="Arial"/>
        </w:rPr>
        <w:t>ELABORAR PROGRAMAS DE BIENESTA</w:t>
      </w:r>
      <w:r/>
    </w:p>
    <w:p>
      <w:pPr>
        <w:pStyle w:val="Normal"/>
        <w:jc w:val="center"/>
        <w:rPr>
          <w:rFonts w:ascii="Arial" w:hAnsi="Arial" w:cs="Arial"/>
        </w:rPr>
      </w:pPr>
      <w:r>
        <w:rPr>
          <w:rFonts w:cs="Arial" w:ascii="Arial" w:hAnsi="Arial"/>
        </w:rPr>
        <w:t>MEDELLIN</w:t>
      </w:r>
      <w:r/>
    </w:p>
    <w:p>
      <w:pPr>
        <w:pStyle w:val="Normal"/>
        <w:jc w:val="center"/>
        <w:rPr>
          <w:rFonts w:ascii="Arial" w:hAnsi="Arial" w:cs="Arial"/>
        </w:rPr>
      </w:pPr>
      <w:r>
        <w:rPr>
          <w:rFonts w:cs="Arial" w:ascii="Arial" w:hAnsi="Arial"/>
        </w:rPr>
        <w:t>2015</w:t>
      </w:r>
      <w:r/>
    </w:p>
    <w:p>
      <w:pPr>
        <w:pStyle w:val="Normal"/>
        <w:rPr>
          <w:rFonts w:ascii="Arial" w:hAnsi="Arial" w:cs="Arial"/>
        </w:rPr>
      </w:pPr>
      <w:r>
        <w:rPr>
          <w:rFonts w:cs="Arial" w:ascii="Arial" w:hAnsi="Arial"/>
        </w:rPr>
      </w:r>
      <w:r/>
    </w:p>
    <w:p>
      <w:pPr>
        <w:pStyle w:val="Normal"/>
        <w:rPr>
          <w:rFonts w:ascii="Arial" w:hAnsi="Arial" w:cs="Arial"/>
        </w:rPr>
      </w:pPr>
      <w:r>
        <w:rPr>
          <w:rFonts w:cs="Arial" w:ascii="Arial" w:hAnsi="Arial"/>
        </w:rPr>
      </w:r>
      <w:r/>
    </w:p>
    <w:p>
      <w:pPr>
        <w:pStyle w:val="Normal"/>
        <w:rPr>
          <w:rFonts w:ascii="Arial" w:hAnsi="Arial" w:cs="Arial"/>
        </w:rPr>
      </w:pPr>
      <w:r>
        <w:rPr>
          <w:rFonts w:cs="Arial" w:ascii="Arial" w:hAnsi="Arial"/>
        </w:rPr>
      </w:r>
      <w:r/>
    </w:p>
    <w:p>
      <w:pPr>
        <w:pStyle w:val="Normal"/>
        <w:rPr>
          <w:rFonts w:ascii="Arial" w:hAnsi="Arial" w:cs="Arial"/>
        </w:rPr>
      </w:pPr>
      <w:r>
        <w:rPr>
          <w:rFonts w:cs="Arial" w:ascii="Arial" w:hAnsi="Arial"/>
        </w:rPr>
      </w:r>
      <w:r/>
    </w:p>
    <w:p>
      <w:pPr>
        <w:pStyle w:val="Normal"/>
        <w:rPr>
          <w:rFonts w:ascii="Arial" w:hAnsi="Arial" w:cs="Arial"/>
        </w:rPr>
      </w:pPr>
      <w:r>
        <w:rPr>
          <w:rFonts w:cs="Arial" w:ascii="Arial" w:hAnsi="Arial"/>
        </w:rPr>
      </w:r>
      <w:r/>
    </w:p>
    <w:p>
      <w:pPr>
        <w:pStyle w:val="Normal"/>
        <w:rPr>
          <w:rFonts w:ascii="Arial" w:hAnsi="Arial" w:cs="Arial"/>
        </w:rPr>
      </w:pPr>
      <w:r>
        <w:rPr>
          <w:rFonts w:cs="Arial" w:ascii="Arial" w:hAnsi="Arial"/>
        </w:rPr>
      </w:r>
      <w:r/>
    </w:p>
    <w:p>
      <w:pPr>
        <w:pStyle w:val="Normal"/>
        <w:rPr>
          <w:b/>
          <w:b/>
          <w:rFonts w:ascii="Arial" w:hAnsi="Arial" w:cs="Arial"/>
        </w:rPr>
      </w:pPr>
      <w:r>
        <w:rPr>
          <w:rFonts w:cs="Arial" w:ascii="Arial" w:hAnsi="Arial"/>
          <w:b/>
        </w:rPr>
        <w:t>ACTIVIDAD 1</w:t>
      </w:r>
      <w:r/>
    </w:p>
    <w:p>
      <w:pPr>
        <w:pStyle w:val="Normal"/>
        <w:jc w:val="center"/>
        <w:rPr>
          <w:b/>
          <w:b/>
          <w:rFonts w:ascii="Arial" w:hAnsi="Arial" w:cs="Arial"/>
        </w:rPr>
      </w:pPr>
      <w:r>
        <w:rPr>
          <w:rFonts w:cs="Arial" w:ascii="Arial" w:hAnsi="Arial"/>
          <w:b/>
        </w:rPr>
        <w:t>INTRODUCCIÓN</w:t>
      </w:r>
      <w:r/>
    </w:p>
    <w:p>
      <w:pPr>
        <w:pStyle w:val="Normal"/>
        <w:jc w:val="both"/>
        <w:rPr>
          <w:rFonts w:ascii="Arial" w:hAnsi="Arial" w:cs="Arial"/>
        </w:rPr>
      </w:pPr>
      <w:r>
        <w:rPr>
          <w:rFonts w:cs="Arial" w:ascii="Arial" w:hAnsi="Arial"/>
        </w:rPr>
        <w:t>Principalmente este trabajo tiene como interés el crecimiento de la organización CEMEV IPS utilizando los programas de Bienestar Social Laboral implementándolos en ella, que cada uno de sus colaboradores del área operativa tenga mayores beneficios y se encuentren motivados para la realización de sus funciones, tareas y actividades desempeñadas día a día.</w:t>
      </w:r>
      <w:r/>
    </w:p>
    <w:p>
      <w:pPr>
        <w:pStyle w:val="Normal"/>
        <w:jc w:val="both"/>
        <w:rPr>
          <w:rFonts w:ascii="Arial" w:hAnsi="Arial" w:cs="Arial"/>
        </w:rPr>
      </w:pPr>
      <w:r>
        <w:rPr>
          <w:rFonts w:cs="Arial" w:ascii="Arial" w:hAnsi="Arial"/>
        </w:rPr>
        <w:t>Por medio de encuestas y observación a los colaboradores de CEMEV IPS se pudo obtener información acerca de las falencias que hay en el área de bienestar, dando bases para crear un programa con actividades motivadoras que disminuya la falta de ánimo y entrega por la empresa.</w:t>
      </w:r>
      <w:r/>
    </w:p>
    <w:p>
      <w:pPr>
        <w:pStyle w:val="Normal"/>
        <w:jc w:val="both"/>
        <w:rPr>
          <w:rFonts w:ascii="Arial" w:hAnsi="Arial" w:cs="Arial"/>
        </w:rPr>
      </w:pPr>
      <w:r>
        <w:rPr>
          <w:rFonts w:cs="Arial" w:ascii="Arial" w:hAnsi="Arial"/>
        </w:rPr>
        <w:t>Finalmente se logró lo que se quería inicialmente que era realizar o dar fortaleza al programa de Bienestar Social Laboral dando la iniciativa en esta empresa para lograr el mejoramiento continuo, tanto de ellos como organización y de los colaboradores como personas importantes o clientes internos que merecen ser tomados en cuenta.</w:t>
      </w:r>
      <w:r/>
    </w:p>
    <w:p>
      <w:pPr>
        <w:pStyle w:val="Normal"/>
        <w:jc w:val="both"/>
        <w:rPr>
          <w:rFonts w:ascii="Arial" w:hAnsi="Arial" w:cs="Arial"/>
        </w:rPr>
      </w:pPr>
      <w:r>
        <w:rPr>
          <w:rFonts w:cs="Arial" w:ascii="Arial" w:hAnsi="Arial"/>
        </w:rPr>
        <w:t>Se concluye este proyecto como un generador de ideas, beneficios y mayores resultados en el desempeño de las actividades por medio de sus colaboradores, logrando así satisfacer necesidades que no sabían que existían o que existían pero no eran tomadas como importantes dentro de la organización.</w:t>
      </w:r>
      <w:r/>
    </w:p>
    <w:p>
      <w:pPr>
        <w:pStyle w:val="Normal"/>
        <w:jc w:val="both"/>
        <w:rPr>
          <w:rFonts w:ascii="Arial" w:hAnsi="Arial" w:cs="Arial"/>
        </w:rPr>
      </w:pPr>
      <w:r>
        <w:rPr>
          <w:rFonts w:cs="Arial" w:ascii="Arial" w:hAnsi="Arial"/>
        </w:rPr>
      </w:r>
      <w:r/>
    </w:p>
    <w:p>
      <w:pPr>
        <w:pStyle w:val="Normal"/>
        <w:jc w:val="both"/>
        <w:rPr>
          <w:rFonts w:ascii="Arial" w:hAnsi="Arial" w:cs="Arial"/>
        </w:rPr>
      </w:pPr>
      <w:r>
        <w:rPr>
          <w:rFonts w:cs="Arial" w:ascii="Arial" w:hAnsi="Arial"/>
        </w:rPr>
      </w:r>
      <w:r/>
    </w:p>
    <w:p>
      <w:pPr>
        <w:pStyle w:val="Normal"/>
        <w:jc w:val="center"/>
        <w:rPr>
          <w:rFonts w:ascii="Arial" w:hAnsi="Arial" w:cs="Arial"/>
        </w:rPr>
      </w:pPr>
      <w:r>
        <w:rPr>
          <w:rFonts w:cs="Arial" w:ascii="Arial" w:hAnsi="Arial"/>
        </w:rPr>
      </w:r>
      <w:r/>
    </w:p>
    <w:p>
      <w:pPr>
        <w:pStyle w:val="Normal"/>
        <w:jc w:val="center"/>
        <w:rPr>
          <w:rFonts w:ascii="Arial" w:hAnsi="Arial" w:cs="Arial"/>
        </w:rPr>
      </w:pPr>
      <w:r>
        <w:rPr>
          <w:rFonts w:cs="Arial" w:ascii="Arial" w:hAnsi="Arial"/>
        </w:rPr>
      </w:r>
      <w:r/>
    </w:p>
    <w:p>
      <w:pPr>
        <w:pStyle w:val="Normal"/>
        <w:jc w:val="both"/>
        <w:rPr>
          <w:rFonts w:ascii="Arial" w:hAnsi="Arial" w:cs="Arial"/>
        </w:rPr>
      </w:pPr>
      <w:r>
        <w:rPr>
          <w:rFonts w:cs="Arial" w:ascii="Arial" w:hAnsi="Arial"/>
        </w:rPr>
      </w:r>
      <w:r/>
    </w:p>
    <w:p>
      <w:pPr>
        <w:pStyle w:val="Normal"/>
        <w:jc w:val="both"/>
        <w:rPr>
          <w:rFonts w:ascii="Arial" w:hAnsi="Arial" w:cs="Arial"/>
        </w:rPr>
      </w:pPr>
      <w:r>
        <w:rPr>
          <w:rFonts w:cs="Arial" w:ascii="Arial" w:hAnsi="Arial"/>
        </w:rPr>
      </w:r>
      <w:r/>
    </w:p>
    <w:p>
      <w:pPr>
        <w:pStyle w:val="Normal"/>
        <w:jc w:val="both"/>
        <w:rPr>
          <w:rFonts w:ascii="Arial" w:hAnsi="Arial" w:cs="Arial"/>
        </w:rPr>
      </w:pPr>
      <w:r>
        <w:rPr>
          <w:rFonts w:cs="Arial" w:ascii="Arial" w:hAnsi="Arial"/>
        </w:rPr>
      </w:r>
      <w:r/>
    </w:p>
    <w:p>
      <w:pPr>
        <w:pStyle w:val="Normal"/>
        <w:jc w:val="both"/>
        <w:rPr>
          <w:rFonts w:ascii="Arial" w:hAnsi="Arial" w:cs="Arial"/>
        </w:rPr>
      </w:pPr>
      <w:r>
        <w:rPr>
          <w:rFonts w:cs="Arial" w:ascii="Arial" w:hAnsi="Arial"/>
        </w:rPr>
      </w:r>
      <w:r/>
    </w:p>
    <w:p>
      <w:pPr>
        <w:pStyle w:val="Normal"/>
        <w:jc w:val="both"/>
        <w:rPr>
          <w:b/>
          <w:b/>
          <w:rFonts w:ascii="Arial" w:hAnsi="Arial" w:eastAsia="Times New Roman" w:cs="Arial"/>
          <w:lang w:eastAsia="es-CO"/>
        </w:rPr>
      </w:pPr>
      <w:r>
        <w:rPr>
          <w:rFonts w:eastAsia="Times New Roman" w:cs="Arial" w:ascii="Arial" w:hAnsi="Arial"/>
          <w:b/>
          <w:lang w:eastAsia="es-CO"/>
        </w:rPr>
      </w:r>
      <w:r/>
    </w:p>
    <w:p>
      <w:pPr>
        <w:pStyle w:val="Normal"/>
        <w:tabs>
          <w:tab w:val="left" w:pos="3873" w:leader="none"/>
        </w:tabs>
        <w:spacing w:lineRule="auto" w:line="240" w:beforeAutospacing="1" w:after="240"/>
        <w:jc w:val="center"/>
        <w:rPr>
          <w:b/>
          <w:b/>
          <w:rFonts w:ascii="Arial" w:hAnsi="Arial" w:eastAsia="Times New Roman" w:cs="Arial"/>
          <w:lang w:eastAsia="es-CO"/>
        </w:rPr>
      </w:pPr>
      <w:r>
        <w:rPr>
          <w:rFonts w:eastAsia="Times New Roman" w:cs="Arial" w:ascii="Arial" w:hAnsi="Arial"/>
          <w:b/>
          <w:lang w:eastAsia="es-CO"/>
        </w:rPr>
        <w:t>OBJETIVO GENERAL</w:t>
      </w:r>
      <w:r/>
    </w:p>
    <w:p>
      <w:pPr>
        <w:pStyle w:val="Normal"/>
        <w:spacing w:lineRule="auto" w:line="240" w:beforeAutospacing="1" w:after="240"/>
        <w:jc w:val="both"/>
        <w:rPr>
          <w:rFonts w:ascii="Arial" w:hAnsi="Arial" w:eastAsia="Times New Roman" w:cs="Arial"/>
          <w:lang w:eastAsia="es-CO"/>
        </w:rPr>
      </w:pPr>
      <w:r>
        <w:rPr>
          <w:rFonts w:eastAsia="Times New Roman" w:cs="Arial" w:ascii="Arial" w:hAnsi="Arial"/>
          <w:lang w:eastAsia="es-CO"/>
        </w:rPr>
        <w:t>Proponer programas de bienestar social laboral por medio de la identificación de  necesidades previas de los colaboradores y la organización impactando las áreas laborales afectadas para generar una mejora continua en los procesos y procedimientos de CEMEV IPS.</w:t>
      </w:r>
      <w:r/>
    </w:p>
    <w:p>
      <w:pPr>
        <w:pStyle w:val="Normal"/>
        <w:spacing w:lineRule="auto" w:line="240" w:beforeAutospacing="1" w:after="240"/>
        <w:ind w:left="720" w:hanging="0"/>
        <w:jc w:val="both"/>
        <w:rPr>
          <w:rFonts w:ascii="Arial" w:hAnsi="Arial" w:eastAsia="Times New Roman" w:cs="Arial"/>
          <w:lang w:eastAsia="es-CO"/>
        </w:rPr>
      </w:pPr>
      <w:r>
        <w:rPr>
          <w:rFonts w:eastAsia="Times New Roman" w:cs="Arial" w:ascii="Arial" w:hAnsi="Arial"/>
          <w:lang w:eastAsia="es-CO"/>
        </w:rPr>
      </w:r>
      <w:r/>
    </w:p>
    <w:p>
      <w:pPr>
        <w:pStyle w:val="Normal"/>
        <w:spacing w:lineRule="auto" w:line="240" w:beforeAutospacing="1" w:after="240"/>
        <w:ind w:left="720" w:hanging="0"/>
        <w:rPr>
          <w:rFonts w:ascii="Arial" w:hAnsi="Arial" w:eastAsia="Times New Roman" w:cs="Arial"/>
          <w:lang w:eastAsia="es-CO"/>
        </w:rPr>
      </w:pPr>
      <w:r>
        <w:rPr>
          <w:rFonts w:eastAsia="Times New Roman" w:cs="Arial" w:ascii="Arial" w:hAnsi="Arial"/>
          <w:lang w:eastAsia="es-CO"/>
        </w:rPr>
      </w:r>
      <w:r/>
    </w:p>
    <w:p>
      <w:pPr>
        <w:pStyle w:val="Normal"/>
        <w:spacing w:lineRule="auto" w:line="240" w:beforeAutospacing="1" w:after="240"/>
        <w:ind w:left="720" w:hanging="0"/>
        <w:rPr>
          <w:rFonts w:ascii="Arial" w:hAnsi="Arial" w:eastAsia="Times New Roman" w:cs="Arial"/>
          <w:lang w:eastAsia="es-CO"/>
        </w:rPr>
      </w:pPr>
      <w:r>
        <w:rPr>
          <w:rFonts w:eastAsia="Times New Roman" w:cs="Arial" w:ascii="Arial" w:hAnsi="Arial"/>
          <w:lang w:eastAsia="es-CO"/>
        </w:rPr>
      </w:r>
      <w:r/>
    </w:p>
    <w:p>
      <w:pPr>
        <w:pStyle w:val="Normal"/>
        <w:spacing w:lineRule="auto" w:line="240" w:beforeAutospacing="1" w:after="240"/>
        <w:ind w:left="720" w:hanging="0"/>
        <w:rPr>
          <w:rFonts w:ascii="Arial" w:hAnsi="Arial" w:eastAsia="Times New Roman" w:cs="Arial"/>
          <w:lang w:eastAsia="es-CO"/>
        </w:rPr>
      </w:pPr>
      <w:r>
        <w:rPr>
          <w:rFonts w:eastAsia="Times New Roman" w:cs="Arial" w:ascii="Arial" w:hAnsi="Arial"/>
          <w:lang w:eastAsia="es-CO"/>
        </w:rPr>
      </w:r>
      <w:r/>
    </w:p>
    <w:p>
      <w:pPr>
        <w:pStyle w:val="Normal"/>
        <w:spacing w:lineRule="auto" w:line="240" w:beforeAutospacing="1" w:after="240"/>
        <w:ind w:left="720" w:hanging="0"/>
        <w:jc w:val="center"/>
        <w:rPr>
          <w:rFonts w:ascii="Arial" w:hAnsi="Arial" w:eastAsia="Times New Roman" w:cs="Arial"/>
          <w:lang w:eastAsia="es-CO"/>
        </w:rPr>
      </w:pPr>
      <w:r>
        <w:rPr>
          <w:rFonts w:eastAsia="Times New Roman" w:cs="Arial" w:ascii="Arial" w:hAnsi="Arial"/>
          <w:lang w:eastAsia="es-CO"/>
        </w:rPr>
      </w:r>
      <w:r/>
    </w:p>
    <w:p>
      <w:pPr>
        <w:pStyle w:val="Normal"/>
        <w:spacing w:lineRule="auto" w:line="240" w:beforeAutospacing="1" w:after="240"/>
        <w:ind w:left="720" w:hanging="0"/>
        <w:jc w:val="center"/>
        <w:rPr>
          <w:rFonts w:ascii="Arial" w:hAnsi="Arial" w:eastAsia="Times New Roman" w:cs="Arial"/>
          <w:lang w:eastAsia="es-CO"/>
        </w:rPr>
      </w:pPr>
      <w:r>
        <w:rPr>
          <w:rFonts w:eastAsia="Times New Roman" w:cs="Arial" w:ascii="Arial" w:hAnsi="Arial"/>
          <w:lang w:eastAsia="es-CO"/>
        </w:rPr>
      </w:r>
      <w:r/>
    </w:p>
    <w:p>
      <w:pPr>
        <w:pStyle w:val="Normal"/>
        <w:spacing w:lineRule="auto" w:line="240" w:beforeAutospacing="1" w:after="240"/>
        <w:ind w:left="720" w:hanging="0"/>
        <w:jc w:val="center"/>
        <w:rPr>
          <w:rFonts w:ascii="Arial" w:hAnsi="Arial" w:eastAsia="Times New Roman" w:cs="Arial"/>
          <w:lang w:eastAsia="es-CO"/>
        </w:rPr>
      </w:pPr>
      <w:r>
        <w:rPr>
          <w:rFonts w:eastAsia="Times New Roman" w:cs="Arial" w:ascii="Arial" w:hAnsi="Arial"/>
          <w:lang w:eastAsia="es-CO"/>
        </w:rPr>
      </w:r>
      <w:r/>
    </w:p>
    <w:p>
      <w:pPr>
        <w:pStyle w:val="Normal"/>
        <w:spacing w:lineRule="auto" w:line="240" w:beforeAutospacing="1" w:after="240"/>
        <w:ind w:left="720" w:hanging="0"/>
        <w:jc w:val="center"/>
        <w:rPr>
          <w:rFonts w:ascii="Arial" w:hAnsi="Arial" w:eastAsia="Times New Roman" w:cs="Arial"/>
          <w:lang w:eastAsia="es-CO"/>
        </w:rPr>
      </w:pPr>
      <w:r>
        <w:rPr>
          <w:rFonts w:eastAsia="Times New Roman" w:cs="Arial" w:ascii="Arial" w:hAnsi="Arial"/>
          <w:lang w:eastAsia="es-CO"/>
        </w:rPr>
      </w:r>
      <w:r/>
    </w:p>
    <w:p>
      <w:pPr>
        <w:pStyle w:val="Normal"/>
        <w:spacing w:lineRule="auto" w:line="240" w:beforeAutospacing="1" w:after="240"/>
        <w:ind w:left="720" w:hanging="0"/>
        <w:jc w:val="center"/>
        <w:rPr>
          <w:rFonts w:ascii="Arial" w:hAnsi="Arial" w:eastAsia="Times New Roman" w:cs="Arial"/>
          <w:lang w:eastAsia="es-CO"/>
        </w:rPr>
      </w:pPr>
      <w:r>
        <w:rPr>
          <w:rFonts w:eastAsia="Times New Roman" w:cs="Arial" w:ascii="Arial" w:hAnsi="Arial"/>
          <w:lang w:eastAsia="es-CO"/>
        </w:rPr>
      </w:r>
      <w:r/>
    </w:p>
    <w:p>
      <w:pPr>
        <w:pStyle w:val="Normal"/>
        <w:spacing w:lineRule="auto" w:line="240" w:beforeAutospacing="1" w:after="240"/>
        <w:ind w:left="720" w:hanging="0"/>
        <w:jc w:val="center"/>
        <w:rPr>
          <w:rFonts w:ascii="Arial" w:hAnsi="Arial" w:eastAsia="Times New Roman" w:cs="Arial"/>
          <w:lang w:eastAsia="es-CO"/>
        </w:rPr>
      </w:pPr>
      <w:r>
        <w:rPr>
          <w:rFonts w:eastAsia="Times New Roman" w:cs="Arial" w:ascii="Arial" w:hAnsi="Arial"/>
          <w:lang w:eastAsia="es-CO"/>
        </w:rPr>
      </w:r>
      <w:r/>
    </w:p>
    <w:p>
      <w:pPr>
        <w:pStyle w:val="Normal"/>
        <w:jc w:val="right"/>
        <w:rPr>
          <w:rFonts w:ascii="Arial" w:hAnsi="Arial" w:cs="Arial"/>
        </w:rPr>
      </w:pPr>
      <w:r>
        <w:rPr>
          <w:rFonts w:cs="Arial" w:ascii="Arial" w:hAnsi="Arial"/>
        </w:rPr>
      </w:r>
      <w:r/>
    </w:p>
    <w:p>
      <w:pPr>
        <w:pStyle w:val="Normal"/>
        <w:jc w:val="right"/>
        <w:rPr>
          <w:rFonts w:ascii="Arial" w:hAnsi="Arial" w:cs="Arial"/>
        </w:rPr>
      </w:pPr>
      <w:r>
        <w:rPr>
          <w:rFonts w:cs="Arial" w:ascii="Arial" w:hAnsi="Arial"/>
        </w:rPr>
      </w:r>
      <w:r/>
    </w:p>
    <w:p>
      <w:pPr>
        <w:pStyle w:val="Normal"/>
        <w:jc w:val="right"/>
        <w:rPr>
          <w:rFonts w:ascii="Arial" w:hAnsi="Arial" w:cs="Arial"/>
        </w:rPr>
      </w:pPr>
      <w:r>
        <w:rPr>
          <w:rFonts w:cs="Arial" w:ascii="Arial" w:hAnsi="Arial"/>
        </w:rPr>
      </w:r>
      <w:r/>
    </w:p>
    <w:p>
      <w:pPr>
        <w:pStyle w:val="Normal"/>
        <w:jc w:val="right"/>
        <w:rPr>
          <w:rFonts w:ascii="Arial" w:hAnsi="Arial" w:cs="Arial"/>
        </w:rPr>
      </w:pPr>
      <w:r>
        <w:rPr>
          <w:rFonts w:cs="Arial" w:ascii="Arial" w:hAnsi="Arial"/>
        </w:rPr>
      </w:r>
      <w:r/>
    </w:p>
    <w:p>
      <w:pPr>
        <w:pStyle w:val="Normal"/>
        <w:jc w:val="right"/>
        <w:rPr>
          <w:rFonts w:ascii="Arial" w:hAnsi="Arial" w:cs="Arial"/>
        </w:rPr>
      </w:pPr>
      <w:r>
        <w:rPr>
          <w:rFonts w:cs="Arial" w:ascii="Arial" w:hAnsi="Arial"/>
        </w:rPr>
      </w:r>
      <w:r/>
    </w:p>
    <w:p>
      <w:pPr>
        <w:pStyle w:val="Normal"/>
        <w:jc w:val="right"/>
        <w:rPr>
          <w:rFonts w:ascii="Arial" w:hAnsi="Arial" w:cs="Arial"/>
        </w:rPr>
      </w:pPr>
      <w:r>
        <w:rPr>
          <w:rFonts w:cs="Arial" w:ascii="Arial" w:hAnsi="Arial"/>
        </w:rPr>
      </w:r>
      <w:r/>
    </w:p>
    <w:p>
      <w:pPr>
        <w:pStyle w:val="Normal"/>
        <w:jc w:val="right"/>
        <w:rPr>
          <w:rFonts w:ascii="Arial" w:hAnsi="Arial" w:cs="Arial"/>
        </w:rPr>
      </w:pPr>
      <w:r>
        <w:rPr>
          <w:rFonts w:cs="Arial" w:ascii="Arial" w:hAnsi="Arial"/>
        </w:rPr>
      </w:r>
      <w:r/>
    </w:p>
    <w:p>
      <w:pPr>
        <w:pStyle w:val="Normal"/>
        <w:rPr>
          <w:rFonts w:ascii="Arial" w:hAnsi="Arial" w:cs="Arial"/>
        </w:rPr>
      </w:pPr>
      <w:r>
        <w:rPr>
          <w:rFonts w:cs="Arial" w:ascii="Arial" w:hAnsi="Arial"/>
        </w:rPr>
      </w:r>
      <w:r/>
    </w:p>
    <w:p>
      <w:pPr>
        <w:pStyle w:val="Normal"/>
        <w:jc w:val="center"/>
        <w:rPr>
          <w:b/>
          <w:b/>
          <w:rFonts w:ascii="Arial" w:hAnsi="Arial" w:cs="Arial"/>
        </w:rPr>
      </w:pPr>
      <w:r>
        <w:rPr>
          <w:rFonts w:cs="Arial" w:ascii="Arial" w:hAnsi="Arial"/>
          <w:b/>
        </w:rPr>
      </w:r>
      <w:r/>
    </w:p>
    <w:p>
      <w:pPr>
        <w:pStyle w:val="Normal"/>
        <w:jc w:val="center"/>
        <w:rPr>
          <w:b/>
          <w:b/>
          <w:rFonts w:ascii="Arial" w:hAnsi="Arial" w:cs="Arial"/>
        </w:rPr>
      </w:pPr>
      <w:r>
        <w:rPr>
          <w:rFonts w:cs="Arial" w:ascii="Arial" w:hAnsi="Arial"/>
          <w:b/>
        </w:rPr>
        <w:t>OBJETIVOS ESPECIFICOS</w:t>
      </w:r>
      <w:r/>
    </w:p>
    <w:p>
      <w:pPr>
        <w:pStyle w:val="ListParagraph"/>
        <w:ind w:left="1080" w:hanging="0"/>
        <w:jc w:val="both"/>
        <w:rPr>
          <w:rFonts w:ascii="Arial" w:hAnsi="Arial" w:cs="Arial"/>
        </w:rPr>
      </w:pPr>
      <w:r>
        <w:rPr>
          <w:rFonts w:cs="Arial" w:ascii="Arial" w:hAnsi="Arial"/>
          <w:b/>
        </w:rPr>
        <w:t>1</w:t>
      </w:r>
      <w:r>
        <w:rPr>
          <w:rFonts w:cs="Arial" w:ascii="Arial" w:hAnsi="Arial"/>
        </w:rPr>
        <w:t>-Definir un pan de acción y ejecución que intervenga y de solución a las necesidades identificadas en CEMEV IPS impactando los colaboradores del área operativa y contribuyendo a una mejora continua en el desempeño de sus funciones.</w:t>
      </w:r>
      <w:r/>
    </w:p>
    <w:p>
      <w:pPr>
        <w:pStyle w:val="ListParagraph"/>
        <w:ind w:left="1080" w:hanging="0"/>
        <w:jc w:val="both"/>
        <w:rPr>
          <w:rFonts w:ascii="Arial" w:hAnsi="Arial" w:eastAsia="Calibri" w:cs="Arial"/>
          <w:lang w:val="es-ES"/>
        </w:rPr>
      </w:pPr>
      <w:r>
        <w:rPr>
          <w:rFonts w:cs="Arial" w:ascii="Arial" w:hAnsi="Arial"/>
        </w:rPr>
      </w:r>
      <w:r/>
    </w:p>
    <w:p>
      <w:pPr>
        <w:pStyle w:val="ListParagraph"/>
        <w:ind w:left="1080" w:hanging="0"/>
        <w:jc w:val="both"/>
        <w:rPr>
          <w:rFonts w:ascii="Arial" w:hAnsi="Arial" w:cs="Arial"/>
        </w:rPr>
      </w:pPr>
      <w:r>
        <w:rPr>
          <w:rFonts w:cs="Arial" w:ascii="Arial" w:hAnsi="Arial"/>
          <w:b/>
        </w:rPr>
        <w:t>2-</w:t>
      </w:r>
      <w:r>
        <w:rPr>
          <w:rFonts w:cs="Arial" w:ascii="Arial" w:hAnsi="Arial"/>
        </w:rPr>
        <w:t>clasificar las necesidades identificadas mediante un proyecto de bienestar social laboral interviniendo el área operativa y sus colaboradores en pro de una mejor calidad de vida.</w:t>
      </w:r>
      <w:r/>
    </w:p>
    <w:p>
      <w:pPr>
        <w:pStyle w:val="ListParagraph"/>
        <w:ind w:left="1080" w:hanging="0"/>
        <w:jc w:val="both"/>
        <w:rPr>
          <w:rFonts w:ascii="Arial" w:hAnsi="Arial" w:eastAsia="Calibri" w:cs="Arial"/>
          <w:lang w:val="es-ES"/>
        </w:rPr>
      </w:pPr>
      <w:r>
        <w:rPr>
          <w:rFonts w:cs="Arial" w:ascii="Arial" w:hAnsi="Arial"/>
        </w:rPr>
      </w:r>
      <w:r/>
    </w:p>
    <w:p>
      <w:pPr>
        <w:pStyle w:val="ListParagraph"/>
        <w:ind w:left="1080" w:hanging="0"/>
        <w:jc w:val="both"/>
        <w:rPr>
          <w:rFonts w:ascii="Arial" w:hAnsi="Arial" w:cs="Arial"/>
        </w:rPr>
      </w:pPr>
      <w:r>
        <w:rPr>
          <w:rFonts w:cs="Arial" w:ascii="Arial" w:hAnsi="Arial"/>
          <w:b/>
        </w:rPr>
        <w:t>3-</w:t>
      </w:r>
      <w:r>
        <w:rPr>
          <w:rFonts w:cs="Arial" w:ascii="Arial" w:hAnsi="Arial"/>
        </w:rPr>
        <w:t>definir programas que orienten y ayuden a mejorar el ambiente laboral de CEMEV IPS en su parte operativa con el con el apoyo de una propuesta de bienestar social laboral.</w:t>
      </w:r>
      <w:r/>
    </w:p>
    <w:p>
      <w:pPr>
        <w:pStyle w:val="ListParagraph"/>
        <w:ind w:left="1080" w:hanging="0"/>
        <w:jc w:val="both"/>
        <w:rPr>
          <w:rFonts w:ascii="Arial" w:hAnsi="Arial" w:eastAsia="Calibri" w:cs="Arial"/>
          <w:lang w:val="es-ES"/>
        </w:rPr>
      </w:pPr>
      <w:r>
        <w:rPr>
          <w:rFonts w:cs="Arial" w:ascii="Arial" w:hAnsi="Arial"/>
        </w:rPr>
      </w:r>
      <w:r/>
    </w:p>
    <w:p>
      <w:pPr>
        <w:pStyle w:val="ListParagraph"/>
        <w:ind w:left="1080" w:hanging="0"/>
        <w:jc w:val="both"/>
        <w:rPr>
          <w:rFonts w:ascii="Arial" w:hAnsi="Arial" w:cs="Arial"/>
        </w:rPr>
      </w:pPr>
      <w:r>
        <w:rPr>
          <w:rFonts w:cs="Arial" w:ascii="Arial" w:hAnsi="Arial"/>
          <w:b/>
        </w:rPr>
        <w:t>4-</w:t>
      </w:r>
      <w:r>
        <w:rPr>
          <w:rFonts w:cs="Arial" w:ascii="Arial" w:hAnsi="Arial"/>
        </w:rPr>
        <w:t>sugerir programas de educación formal que orienten y permitan un alto grado de desempeño y a su vez contribuya en el desarrollo de carrera profesional más específicamente en su área operativa incrementando eficientemente su labor.</w:t>
      </w:r>
      <w:r/>
    </w:p>
    <w:p>
      <w:pPr>
        <w:pStyle w:val="ListParagraph"/>
        <w:ind w:left="1080" w:hanging="0"/>
        <w:jc w:val="both"/>
        <w:rPr>
          <w:rFonts w:ascii="Arial" w:hAnsi="Arial" w:eastAsia="Calibri" w:cs="Arial"/>
          <w:lang w:val="es-ES"/>
        </w:rPr>
      </w:pPr>
      <w:r>
        <w:rPr>
          <w:rFonts w:cs="Arial" w:ascii="Arial" w:hAnsi="Arial"/>
        </w:rPr>
      </w:r>
      <w:r/>
    </w:p>
    <w:p>
      <w:pPr>
        <w:pStyle w:val="ListParagraph"/>
        <w:ind w:left="1080" w:hanging="0"/>
        <w:jc w:val="both"/>
        <w:rPr>
          <w:rFonts w:ascii="Arial" w:hAnsi="Arial" w:cs="Arial"/>
        </w:rPr>
      </w:pPr>
      <w:r>
        <w:rPr>
          <w:rFonts w:cs="Arial" w:ascii="Arial" w:hAnsi="Arial"/>
          <w:b/>
        </w:rPr>
        <w:t>5-</w:t>
      </w:r>
      <w:r>
        <w:rPr>
          <w:rFonts w:cs="Arial" w:ascii="Arial" w:hAnsi="Arial"/>
        </w:rPr>
        <w:t>sugerir un programa de recreación  y deporte que motive y permita el sano esparcimiento y que a su vez genere hábitos y costumbres saludables para los colaboradores de CEMEV IPS.</w:t>
      </w:r>
      <w:r/>
    </w:p>
    <w:p>
      <w:pPr>
        <w:pStyle w:val="ListParagraph"/>
        <w:ind w:left="1080" w:hanging="0"/>
        <w:jc w:val="both"/>
        <w:rPr>
          <w:rFonts w:ascii="Arial" w:hAnsi="Arial" w:eastAsia="Calibri" w:cs="Arial"/>
          <w:lang w:val="es-ES"/>
        </w:rPr>
      </w:pPr>
      <w:r>
        <w:rPr>
          <w:rFonts w:cs="Arial" w:ascii="Arial" w:hAnsi="Arial"/>
        </w:rPr>
      </w:r>
      <w:r/>
    </w:p>
    <w:p>
      <w:pPr>
        <w:pStyle w:val="ListParagraph"/>
        <w:ind w:left="1080" w:hanging="0"/>
        <w:jc w:val="both"/>
        <w:rPr>
          <w:rFonts w:ascii="Arial" w:hAnsi="Arial" w:cs="Arial"/>
        </w:rPr>
      </w:pPr>
      <w:r>
        <w:rPr>
          <w:rFonts w:cs="Arial" w:ascii="Arial" w:hAnsi="Arial"/>
          <w:b/>
        </w:rPr>
        <w:t>6</w:t>
      </w:r>
      <w:r>
        <w:rPr>
          <w:rFonts w:cs="Arial" w:ascii="Arial" w:hAnsi="Arial"/>
        </w:rPr>
        <w:t>-considerar y adoptar un programa de bienestar social laboral pensado en el mejoramiento continuo de los colaboradores del área operativa y de la empresa misma de CEMEV ips.</w:t>
      </w:r>
      <w:r/>
    </w:p>
    <w:p>
      <w:pPr>
        <w:pStyle w:val="Normal"/>
        <w:jc w:val="center"/>
        <w:rPr>
          <w:rFonts w:ascii="Arial" w:hAnsi="Arial" w:cs="Arial"/>
          <w:lang w:val="es-ES"/>
        </w:rPr>
      </w:pPr>
      <w:r>
        <w:rPr>
          <w:rFonts w:cs="Arial" w:ascii="Arial" w:hAnsi="Arial"/>
          <w:lang w:val="es-ES"/>
        </w:rPr>
      </w:r>
      <w:r/>
    </w:p>
    <w:p>
      <w:pPr>
        <w:pStyle w:val="Normal"/>
        <w:jc w:val="center"/>
        <w:rPr>
          <w:rFonts w:ascii="Arial" w:hAnsi="Arial" w:cs="Arial"/>
        </w:rPr>
      </w:pPr>
      <w:r>
        <w:rPr>
          <w:rFonts w:cs="Arial" w:ascii="Arial" w:hAnsi="Arial"/>
        </w:rPr>
      </w:r>
      <w:r/>
    </w:p>
    <w:p>
      <w:pPr>
        <w:pStyle w:val="Normal"/>
        <w:jc w:val="center"/>
        <w:rPr>
          <w:rFonts w:ascii="Arial" w:hAnsi="Arial" w:cs="Arial"/>
        </w:rPr>
      </w:pPr>
      <w:r>
        <w:rPr>
          <w:rFonts w:cs="Arial" w:ascii="Arial" w:hAnsi="Arial"/>
        </w:rPr>
      </w:r>
      <w:r/>
    </w:p>
    <w:p>
      <w:pPr>
        <w:pStyle w:val="Normal"/>
        <w:jc w:val="center"/>
        <w:rPr>
          <w:rFonts w:ascii="Arial" w:hAnsi="Arial" w:cs="Arial"/>
        </w:rPr>
      </w:pPr>
      <w:r>
        <w:rPr>
          <w:rFonts w:cs="Arial" w:ascii="Arial" w:hAnsi="Arial"/>
        </w:rPr>
      </w:r>
      <w:r/>
    </w:p>
    <w:p>
      <w:pPr>
        <w:pStyle w:val="Normal"/>
        <w:jc w:val="center"/>
      </w:pPr>
      <w:r>
        <w:rPr>
          <w:rFonts w:cs="Arial" w:ascii="Arial" w:hAnsi="Arial"/>
          <w:b/>
        </w:rPr>
        <w:t>JUSTIFICACIÓN</w:t>
      </w:r>
      <w:r/>
    </w:p>
    <w:p>
      <w:pPr>
        <w:pStyle w:val="Normal"/>
        <w:jc w:val="both"/>
        <w:rPr>
          <w:rFonts w:ascii="Arial" w:hAnsi="Arial" w:cs="Arial"/>
        </w:rPr>
      </w:pPr>
      <w:r>
        <w:rPr>
          <w:rFonts w:cs="Arial" w:ascii="Arial" w:hAnsi="Arial"/>
        </w:rPr>
        <w:t>Debido a la falta de un programa de Bienestar Social Laboral en la organización CEMEV IPS se vio como necesidad implementar una estrategia que permita el desarrollo de esta área, es conveniente la implementación de estos programas, ya que fomenta a la mejora de la productividad y bienestar de los colaboradores dentro de la empresa, logrando así obtener ventajas para ella, porque si un colaborador se encuentra satisfecho va a tener un buen rendimiento y se sentirán motivados a dar todo por el todo en la organización.</w:t>
      </w:r>
      <w:r/>
    </w:p>
    <w:p>
      <w:pPr>
        <w:pStyle w:val="Normal"/>
        <w:jc w:val="both"/>
        <w:rPr>
          <w:rFonts w:ascii="Arial" w:hAnsi="Arial" w:cs="Arial"/>
        </w:rPr>
      </w:pPr>
      <w:r>
        <w:rPr>
          <w:rFonts w:cs="Arial" w:ascii="Arial" w:hAnsi="Arial"/>
        </w:rPr>
        <w:t xml:space="preserve">Para Gestores del Capital Humano será de mucho provecho lograr implementar el diseño de estos programas, ya que ayuda a poner en práctica su conocimiento obtenido, aprendido y generado mediante el planteamiento de todas las actividades de bienestar a desarrollar en la empresa CEMEV IPS, teniendo como meta satisfacer las necesidades de los colaboradores y la implementación del programa de bienestar en la empresa base. </w:t>
      </w:r>
      <w:r/>
    </w:p>
    <w:p>
      <w:pPr>
        <w:pStyle w:val="Normal"/>
        <w:jc w:val="center"/>
        <w:rPr>
          <w:rFonts w:ascii="Arial" w:hAnsi="Arial" w:cs="Arial"/>
        </w:rPr>
      </w:pPr>
      <w:r>
        <w:rPr>
          <w:rFonts w:cs="Arial" w:ascii="Arial" w:hAnsi="Arial"/>
        </w:rPr>
      </w:r>
      <w:r/>
    </w:p>
    <w:p>
      <w:pPr>
        <w:pStyle w:val="Normal"/>
        <w:rPr>
          <w:rFonts w:ascii="Arial" w:hAnsi="Arial" w:cs="Arial"/>
        </w:rPr>
      </w:pPr>
      <w:r>
        <w:rPr>
          <w:rFonts w:cs="Arial" w:ascii="Arial" w:hAnsi="Arial"/>
        </w:rPr>
      </w:r>
      <w:r/>
    </w:p>
    <w:p>
      <w:pPr>
        <w:pStyle w:val="Normal"/>
        <w:rPr>
          <w:rFonts w:ascii="Arial" w:hAnsi="Arial" w:cs="Arial"/>
        </w:rPr>
      </w:pPr>
      <w:r>
        <w:rPr>
          <w:rFonts w:cs="Arial" w:ascii="Arial" w:hAnsi="Arial"/>
        </w:rPr>
      </w:r>
      <w:r/>
    </w:p>
    <w:p>
      <w:pPr>
        <w:pStyle w:val="Normal"/>
        <w:rPr>
          <w:rFonts w:ascii="Arial" w:hAnsi="Arial" w:cs="Arial"/>
        </w:rPr>
      </w:pPr>
      <w:r>
        <w:rPr>
          <w:rFonts w:cs="Arial" w:ascii="Arial" w:hAnsi="Arial"/>
        </w:rPr>
      </w:r>
      <w:r/>
    </w:p>
    <w:p>
      <w:pPr>
        <w:pStyle w:val="Normal"/>
        <w:rPr>
          <w:rFonts w:ascii="Arial" w:hAnsi="Arial" w:cs="Arial"/>
        </w:rPr>
      </w:pPr>
      <w:r>
        <w:rPr>
          <w:rFonts w:cs="Arial" w:ascii="Arial" w:hAnsi="Arial"/>
        </w:rPr>
      </w:r>
      <w:r/>
    </w:p>
    <w:p>
      <w:pPr>
        <w:pStyle w:val="Normal"/>
        <w:rPr>
          <w:rFonts w:ascii="Arial" w:hAnsi="Arial" w:cs="Arial"/>
        </w:rPr>
      </w:pPr>
      <w:r>
        <w:rPr>
          <w:rFonts w:cs="Arial" w:ascii="Arial" w:hAnsi="Arial"/>
        </w:rPr>
      </w:r>
      <w:r/>
    </w:p>
    <w:p>
      <w:pPr>
        <w:pStyle w:val="Normal"/>
        <w:rPr>
          <w:rFonts w:ascii="Arial" w:hAnsi="Arial" w:cs="Arial"/>
        </w:rPr>
      </w:pPr>
      <w:r>
        <w:rPr>
          <w:rFonts w:cs="Arial" w:ascii="Arial" w:hAnsi="Arial"/>
        </w:rPr>
      </w:r>
      <w:r/>
    </w:p>
    <w:p>
      <w:pPr>
        <w:pStyle w:val="Normal"/>
        <w:rPr>
          <w:rFonts w:ascii="Arial" w:hAnsi="Arial" w:cs="Arial"/>
        </w:rPr>
      </w:pPr>
      <w:r>
        <w:rPr>
          <w:rFonts w:cs="Arial" w:ascii="Arial" w:hAnsi="Arial"/>
        </w:rPr>
      </w:r>
      <w:r/>
    </w:p>
    <w:p>
      <w:pPr>
        <w:pStyle w:val="Normal"/>
        <w:rPr>
          <w:rFonts w:ascii="Arial" w:hAnsi="Arial" w:cs="Arial"/>
        </w:rPr>
      </w:pPr>
      <w:r>
        <w:rPr>
          <w:rFonts w:cs="Arial" w:ascii="Arial" w:hAnsi="Arial"/>
        </w:rPr>
      </w:r>
      <w:r/>
    </w:p>
    <w:p>
      <w:pPr>
        <w:pStyle w:val="Normal"/>
        <w:rPr>
          <w:rFonts w:ascii="Arial" w:hAnsi="Arial" w:cs="Arial"/>
        </w:rPr>
      </w:pPr>
      <w:r>
        <w:rPr>
          <w:rFonts w:cs="Arial" w:ascii="Arial" w:hAnsi="Arial"/>
        </w:rPr>
      </w:r>
      <w:r/>
    </w:p>
    <w:p>
      <w:pPr>
        <w:pStyle w:val="Normal"/>
        <w:rPr>
          <w:rFonts w:ascii="Arial" w:hAnsi="Arial" w:cs="Arial"/>
        </w:rPr>
      </w:pPr>
      <w:r>
        <w:rPr>
          <w:rFonts w:cs="Arial" w:ascii="Arial" w:hAnsi="Arial"/>
        </w:rPr>
      </w:r>
      <w:r/>
    </w:p>
    <w:p>
      <w:pPr>
        <w:pStyle w:val="Normal"/>
        <w:rPr>
          <w:rFonts w:ascii="Arial" w:hAnsi="Arial" w:cs="Arial"/>
        </w:rPr>
      </w:pPr>
      <w:r>
        <w:rPr>
          <w:rFonts w:cs="Arial" w:ascii="Arial" w:hAnsi="Arial"/>
        </w:rPr>
      </w:r>
      <w:r/>
    </w:p>
    <w:p>
      <w:pPr>
        <w:pStyle w:val="Normal"/>
        <w:rPr>
          <w:rFonts w:ascii="Arial" w:hAnsi="Arial" w:cs="Arial"/>
        </w:rPr>
      </w:pPr>
      <w:r>
        <w:rPr>
          <w:rFonts w:cs="Arial" w:ascii="Arial" w:hAnsi="Arial"/>
        </w:rPr>
      </w:r>
      <w:r/>
    </w:p>
    <w:p>
      <w:pPr>
        <w:pStyle w:val="Normal"/>
        <w:rPr>
          <w:rFonts w:ascii="Arial" w:hAnsi="Arial" w:cs="Arial"/>
        </w:rPr>
      </w:pPr>
      <w:r>
        <w:rPr>
          <w:rFonts w:cs="Arial" w:ascii="Arial" w:hAnsi="Arial"/>
        </w:rPr>
      </w:r>
      <w:r/>
    </w:p>
    <w:p>
      <w:pPr>
        <w:pStyle w:val="Normal"/>
        <w:tabs>
          <w:tab w:val="left" w:pos="7310" w:leader="none"/>
        </w:tabs>
        <w:rPr>
          <w:b/>
          <w:b/>
          <w:rFonts w:ascii="Arial" w:hAnsi="Arial" w:cs="Arial"/>
        </w:rPr>
      </w:pPr>
      <w:r>
        <w:rPr>
          <w:rFonts w:cs="Arial" w:ascii="Arial" w:hAnsi="Arial"/>
          <w:b/>
        </w:rPr>
        <w:t>ACTIVIDAD 2</w:t>
      </w:r>
      <w:r/>
    </w:p>
    <w:p>
      <w:pPr>
        <w:pStyle w:val="Normal"/>
        <w:tabs>
          <w:tab w:val="left" w:pos="7310" w:leader="none"/>
        </w:tabs>
        <w:rPr>
          <w:rFonts w:ascii="Arial" w:hAnsi="Arial" w:cs="Arial"/>
        </w:rPr>
      </w:pPr>
      <w:r>
        <w:rPr>
          <w:rFonts w:cs="Arial" w:ascii="Arial" w:hAnsi="Arial"/>
        </w:rPr>
        <w:t>Formato Excel</w:t>
      </w:r>
      <w:r/>
    </w:p>
    <w:p>
      <w:pPr>
        <w:pStyle w:val="Normal"/>
        <w:rPr>
          <w:b/>
          <w:b/>
          <w:rFonts w:ascii="Arial" w:hAnsi="Arial" w:cs="Arial"/>
        </w:rPr>
      </w:pPr>
      <w:r>
        <w:rPr>
          <w:rFonts w:cs="Arial" w:ascii="Arial" w:hAnsi="Arial"/>
          <w:b/>
        </w:rPr>
      </w:r>
      <w:r/>
    </w:p>
    <w:p>
      <w:pPr>
        <w:pStyle w:val="Normal"/>
        <w:rPr>
          <w:b/>
          <w:b/>
          <w:rFonts w:ascii="Arial" w:hAnsi="Arial" w:cs="Arial"/>
        </w:rPr>
      </w:pPr>
      <w:r>
        <w:rPr>
          <w:rFonts w:cs="Arial" w:ascii="Arial" w:hAnsi="Arial"/>
          <w:b/>
        </w:rPr>
      </w:r>
      <w:r/>
    </w:p>
    <w:p>
      <w:pPr>
        <w:pStyle w:val="Normal"/>
        <w:rPr>
          <w:b/>
          <w:b/>
          <w:rFonts w:ascii="Arial" w:hAnsi="Arial" w:cs="Arial"/>
        </w:rPr>
      </w:pPr>
      <w:r>
        <w:rPr>
          <w:rFonts w:cs="Arial" w:ascii="Arial" w:hAnsi="Arial"/>
          <w:b/>
        </w:rPr>
      </w:r>
      <w:r/>
    </w:p>
    <w:p>
      <w:pPr>
        <w:pStyle w:val="Normal"/>
        <w:rPr>
          <w:b/>
          <w:b/>
          <w:rFonts w:ascii="Arial" w:hAnsi="Arial" w:cs="Arial"/>
        </w:rPr>
      </w:pPr>
      <w:r>
        <w:rPr>
          <w:rFonts w:cs="Arial" w:ascii="Arial" w:hAnsi="Arial"/>
          <w:b/>
        </w:rPr>
      </w:r>
      <w:r/>
    </w:p>
    <w:p>
      <w:pPr>
        <w:pStyle w:val="Normal"/>
        <w:rPr>
          <w:b/>
          <w:b/>
          <w:rFonts w:ascii="Arial" w:hAnsi="Arial" w:cs="Arial"/>
        </w:rPr>
      </w:pPr>
      <w:r>
        <w:rPr>
          <w:rFonts w:cs="Arial" w:ascii="Arial" w:hAnsi="Arial"/>
          <w:b/>
        </w:rPr>
      </w:r>
      <w:r/>
    </w:p>
    <w:p>
      <w:pPr>
        <w:pStyle w:val="Normal"/>
        <w:rPr>
          <w:b/>
          <w:b/>
          <w:rFonts w:ascii="Arial" w:hAnsi="Arial" w:cs="Arial"/>
        </w:rPr>
      </w:pPr>
      <w:r>
        <w:rPr>
          <w:rFonts w:cs="Arial" w:ascii="Arial" w:hAnsi="Arial"/>
          <w:b/>
        </w:rPr>
      </w:r>
      <w:r/>
    </w:p>
    <w:p>
      <w:pPr>
        <w:pStyle w:val="Normal"/>
        <w:rPr>
          <w:b/>
          <w:b/>
          <w:rFonts w:ascii="Arial" w:hAnsi="Arial" w:cs="Arial"/>
        </w:rPr>
      </w:pPr>
      <w:r>
        <w:rPr>
          <w:rFonts w:cs="Arial" w:ascii="Arial" w:hAnsi="Arial"/>
          <w:b/>
        </w:rPr>
      </w:r>
      <w:r/>
    </w:p>
    <w:p>
      <w:pPr>
        <w:pStyle w:val="Normal"/>
        <w:rPr>
          <w:b/>
          <w:b/>
          <w:rFonts w:ascii="Arial" w:hAnsi="Arial" w:cs="Arial"/>
        </w:rPr>
      </w:pPr>
      <w:r>
        <w:rPr>
          <w:rFonts w:cs="Arial" w:ascii="Arial" w:hAnsi="Arial"/>
          <w:b/>
        </w:rPr>
      </w:r>
      <w:r/>
    </w:p>
    <w:p>
      <w:pPr>
        <w:pStyle w:val="Normal"/>
        <w:rPr>
          <w:b/>
          <w:b/>
          <w:rFonts w:ascii="Arial" w:hAnsi="Arial" w:cs="Arial"/>
        </w:rPr>
      </w:pPr>
      <w:r>
        <w:rPr>
          <w:rFonts w:cs="Arial" w:ascii="Arial" w:hAnsi="Arial"/>
          <w:b/>
        </w:rPr>
      </w:r>
      <w:r/>
    </w:p>
    <w:p>
      <w:pPr>
        <w:pStyle w:val="Normal"/>
        <w:rPr>
          <w:b/>
          <w:b/>
          <w:rFonts w:ascii="Arial" w:hAnsi="Arial" w:cs="Arial"/>
        </w:rPr>
      </w:pPr>
      <w:r>
        <w:rPr>
          <w:rFonts w:cs="Arial" w:ascii="Arial" w:hAnsi="Arial"/>
          <w:b/>
        </w:rPr>
      </w:r>
      <w:r/>
    </w:p>
    <w:p>
      <w:pPr>
        <w:pStyle w:val="Normal"/>
        <w:rPr>
          <w:b/>
          <w:b/>
          <w:rFonts w:ascii="Arial" w:hAnsi="Arial" w:cs="Arial"/>
        </w:rPr>
      </w:pPr>
      <w:r>
        <w:rPr>
          <w:rFonts w:cs="Arial" w:ascii="Arial" w:hAnsi="Arial"/>
          <w:b/>
        </w:rPr>
      </w:r>
      <w:r/>
    </w:p>
    <w:p>
      <w:pPr>
        <w:pStyle w:val="Normal"/>
        <w:rPr>
          <w:b/>
          <w:b/>
          <w:rFonts w:ascii="Arial" w:hAnsi="Arial" w:cs="Arial"/>
        </w:rPr>
      </w:pPr>
      <w:r>
        <w:rPr>
          <w:rFonts w:cs="Arial" w:ascii="Arial" w:hAnsi="Arial"/>
          <w:b/>
        </w:rPr>
      </w:r>
      <w:r/>
    </w:p>
    <w:p>
      <w:pPr>
        <w:pStyle w:val="Normal"/>
        <w:rPr>
          <w:b/>
          <w:b/>
          <w:rFonts w:ascii="Arial" w:hAnsi="Arial" w:cs="Arial"/>
        </w:rPr>
      </w:pPr>
      <w:r>
        <w:rPr>
          <w:rFonts w:cs="Arial" w:ascii="Arial" w:hAnsi="Arial"/>
          <w:b/>
        </w:rPr>
      </w:r>
      <w:r/>
    </w:p>
    <w:p>
      <w:pPr>
        <w:pStyle w:val="Normal"/>
        <w:rPr>
          <w:b/>
          <w:b/>
          <w:rFonts w:ascii="Arial" w:hAnsi="Arial" w:cs="Arial"/>
        </w:rPr>
      </w:pPr>
      <w:r>
        <w:rPr>
          <w:rFonts w:cs="Arial" w:ascii="Arial" w:hAnsi="Arial"/>
          <w:b/>
        </w:rPr>
      </w:r>
      <w:r/>
    </w:p>
    <w:p>
      <w:pPr>
        <w:pStyle w:val="Normal"/>
        <w:rPr>
          <w:b/>
          <w:b/>
          <w:rFonts w:ascii="Arial" w:hAnsi="Arial" w:cs="Arial"/>
        </w:rPr>
      </w:pPr>
      <w:r>
        <w:rPr>
          <w:rFonts w:cs="Arial" w:ascii="Arial" w:hAnsi="Arial"/>
          <w:b/>
        </w:rPr>
      </w:r>
      <w:r/>
    </w:p>
    <w:p>
      <w:pPr>
        <w:pStyle w:val="Normal"/>
        <w:rPr>
          <w:b/>
          <w:b/>
          <w:rFonts w:ascii="Arial" w:hAnsi="Arial" w:cs="Arial"/>
        </w:rPr>
      </w:pPr>
      <w:r>
        <w:rPr>
          <w:rFonts w:cs="Arial" w:ascii="Arial" w:hAnsi="Arial"/>
          <w:b/>
        </w:rPr>
      </w:r>
      <w:r/>
    </w:p>
    <w:p>
      <w:pPr>
        <w:pStyle w:val="Normal"/>
        <w:rPr>
          <w:b/>
          <w:b/>
          <w:rFonts w:ascii="Arial" w:hAnsi="Arial" w:cs="Arial"/>
        </w:rPr>
      </w:pPr>
      <w:r>
        <w:rPr>
          <w:rFonts w:cs="Arial" w:ascii="Arial" w:hAnsi="Arial"/>
          <w:b/>
        </w:rPr>
      </w:r>
      <w:r/>
    </w:p>
    <w:p>
      <w:pPr>
        <w:pStyle w:val="Normal"/>
        <w:rPr>
          <w:b/>
          <w:b/>
          <w:rFonts w:ascii="Arial" w:hAnsi="Arial" w:cs="Arial"/>
        </w:rPr>
      </w:pPr>
      <w:r>
        <w:rPr>
          <w:rFonts w:cs="Arial" w:ascii="Arial" w:hAnsi="Arial"/>
          <w:b/>
        </w:rPr>
      </w:r>
      <w:r/>
    </w:p>
    <w:p>
      <w:pPr>
        <w:pStyle w:val="Normal"/>
        <w:rPr>
          <w:b/>
          <w:b/>
          <w:rFonts w:ascii="Arial" w:hAnsi="Arial" w:cs="Arial"/>
        </w:rPr>
      </w:pPr>
      <w:r>
        <w:rPr>
          <w:rFonts w:cs="Arial" w:ascii="Arial" w:hAnsi="Arial"/>
          <w:b/>
        </w:rPr>
      </w:r>
      <w:r/>
    </w:p>
    <w:p>
      <w:pPr>
        <w:pStyle w:val="Normal"/>
        <w:rPr>
          <w:b/>
          <w:b/>
          <w:rFonts w:ascii="Arial" w:hAnsi="Arial" w:cs="Arial"/>
        </w:rPr>
      </w:pPr>
      <w:r>
        <w:rPr>
          <w:rFonts w:cs="Arial" w:ascii="Arial" w:hAnsi="Arial"/>
          <w:b/>
        </w:rPr>
      </w:r>
      <w:r/>
    </w:p>
    <w:p>
      <w:pPr>
        <w:pStyle w:val="Normal"/>
        <w:rPr>
          <w:b/>
          <w:b/>
          <w:rFonts w:ascii="Arial" w:hAnsi="Arial" w:cs="Arial"/>
        </w:rPr>
      </w:pPr>
      <w:r>
        <w:rPr>
          <w:rFonts w:cs="Arial" w:ascii="Arial" w:hAnsi="Arial"/>
          <w:b/>
        </w:rPr>
      </w:r>
      <w:r/>
    </w:p>
    <w:p>
      <w:pPr>
        <w:pStyle w:val="Normal"/>
        <w:rPr>
          <w:b/>
          <w:b/>
          <w:rFonts w:ascii="Arial" w:hAnsi="Arial" w:cs="Arial"/>
          <w:color w:val="000000" w:themeColor="text1"/>
        </w:rPr>
      </w:pPr>
      <w:r>
        <w:rPr>
          <w:rFonts w:cs="Arial" w:ascii="Arial" w:hAnsi="Arial"/>
          <w:b/>
        </w:rPr>
        <w:t xml:space="preserve">ACTIVIDAD 3 : </w:t>
      </w:r>
      <w:r/>
    </w:p>
    <w:p>
      <w:pPr>
        <w:pStyle w:val="Normal"/>
        <w:rPr>
          <w:b/>
          <w:b/>
          <w:rFonts w:ascii="Arial" w:hAnsi="Arial" w:cs="Arial"/>
          <w:color w:val="000000" w:themeColor="text1"/>
        </w:rPr>
      </w:pPr>
      <w:r>
        <w:rPr>
          <w:rFonts w:cs="Arial" w:ascii="Arial" w:hAnsi="Arial"/>
          <w:b/>
          <w:color w:val="000000" w:themeColor="text1"/>
        </w:rPr>
        <w:drawing>
          <wp:anchor behindDoc="0" distT="0" distB="0" distL="114300" distR="114300" simplePos="0" locked="0" layoutInCell="1" allowOverlap="1" relativeHeight="2">
            <wp:simplePos x="0" y="0"/>
            <wp:positionH relativeFrom="column">
              <wp:posOffset>1752600</wp:posOffset>
            </wp:positionH>
            <wp:positionV relativeFrom="paragraph">
              <wp:posOffset>7620</wp:posOffset>
            </wp:positionV>
            <wp:extent cx="1920875" cy="1889125"/>
            <wp:effectExtent l="0" t="0" r="0" b="0"/>
            <wp:wrapSquare wrapText="bothSides"/>
            <wp:docPr id="1"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
                    <pic:cNvPicPr>
                      <a:picLocks noChangeAspect="1" noChangeArrowheads="1"/>
                    </pic:cNvPicPr>
                  </pic:nvPicPr>
                  <pic:blipFill>
                    <a:blip r:embed="rId2"/>
                    <a:stretch>
                      <a:fillRect/>
                    </a:stretch>
                  </pic:blipFill>
                  <pic:spPr bwMode="auto">
                    <a:xfrm>
                      <a:off x="0" y="0"/>
                      <a:ext cx="1920875" cy="1889125"/>
                    </a:xfrm>
                    <a:prstGeom prst="rect">
                      <a:avLst/>
                    </a:prstGeom>
                    <a:noFill/>
                    <a:ln w="9525">
                      <a:noFill/>
                      <a:miter lim="800000"/>
                      <a:headEnd/>
                      <a:tailEnd/>
                    </a:ln>
                  </pic:spPr>
                </pic:pic>
              </a:graphicData>
            </a:graphic>
          </wp:anchor>
        </w:drawing>
      </w:r>
      <w:r/>
    </w:p>
    <w:p>
      <w:pPr>
        <w:pStyle w:val="Normal"/>
        <w:rPr>
          <w:b/>
          <w:b/>
          <w:rFonts w:ascii="Arial" w:hAnsi="Arial" w:cs="Arial"/>
          <w:color w:val="000000" w:themeColor="text1"/>
        </w:rPr>
      </w:pPr>
      <w:r>
        <w:rPr>
          <w:rFonts w:cs="Arial" w:ascii="Arial" w:hAnsi="Arial"/>
          <w:b/>
          <w:color w:val="000000" w:themeColor="text1"/>
        </w:rPr>
      </w:r>
      <w:r/>
    </w:p>
    <w:p>
      <w:pPr>
        <w:pStyle w:val="Normal"/>
        <w:rPr>
          <w:b/>
          <w:b/>
          <w:rFonts w:ascii="Arial" w:hAnsi="Arial" w:cs="Arial"/>
          <w:color w:val="000000" w:themeColor="text1"/>
        </w:rPr>
      </w:pPr>
      <w:r>
        <w:rPr>
          <w:rFonts w:cs="Arial" w:ascii="Arial" w:hAnsi="Arial"/>
          <w:b/>
          <w:color w:val="000000" w:themeColor="text1"/>
        </w:rPr>
      </w:r>
      <w:r/>
    </w:p>
    <w:p>
      <w:pPr>
        <w:pStyle w:val="Normal"/>
        <w:rPr>
          <w:b/>
          <w:b/>
          <w:rFonts w:ascii="Arial" w:hAnsi="Arial" w:cs="Arial"/>
          <w:color w:val="000000" w:themeColor="text1"/>
        </w:rPr>
      </w:pPr>
      <w:r>
        <w:rPr>
          <w:rFonts w:cs="Arial" w:ascii="Arial" w:hAnsi="Arial"/>
          <w:b/>
          <w:color w:val="000000" w:themeColor="text1"/>
        </w:rPr>
      </w:r>
      <w:r/>
    </w:p>
    <w:p>
      <w:pPr>
        <w:pStyle w:val="Normal"/>
        <w:rPr>
          <w:b/>
          <w:b/>
          <w:rFonts w:ascii="Arial" w:hAnsi="Arial" w:cs="Arial"/>
          <w:color w:val="000000" w:themeColor="text1"/>
        </w:rPr>
      </w:pPr>
      <w:r>
        <w:rPr>
          <w:rFonts w:cs="Arial" w:ascii="Arial" w:hAnsi="Arial"/>
          <w:b/>
          <w:color w:val="000000" w:themeColor="text1"/>
        </w:rPr>
      </w:r>
      <w:r/>
    </w:p>
    <w:p>
      <w:pPr>
        <w:pStyle w:val="Normal"/>
        <w:rPr>
          <w:b/>
          <w:b/>
          <w:rFonts w:ascii="Arial" w:hAnsi="Arial" w:cs="Arial"/>
          <w:color w:val="000000" w:themeColor="text1"/>
        </w:rPr>
      </w:pPr>
      <w:r>
        <w:rPr>
          <w:rFonts w:cs="Arial" w:ascii="Arial" w:hAnsi="Arial"/>
          <w:b/>
          <w:color w:val="000000" w:themeColor="text1"/>
        </w:rPr>
      </w:r>
      <w:r/>
    </w:p>
    <w:p>
      <w:pPr>
        <w:pStyle w:val="Normal"/>
        <w:rPr>
          <w:b/>
          <w:b/>
          <w:rFonts w:ascii="Arial" w:hAnsi="Arial" w:cs="Arial"/>
          <w:color w:val="000000" w:themeColor="text1"/>
        </w:rPr>
      </w:pPr>
      <w:r>
        <w:rPr>
          <w:rFonts w:cs="Arial" w:ascii="Arial" w:hAnsi="Arial"/>
          <w:b/>
          <w:color w:val="000000" w:themeColor="text1"/>
        </w:rPr>
      </w:r>
      <w:r/>
    </w:p>
    <w:p>
      <w:pPr>
        <w:pStyle w:val="Normal"/>
        <w:jc w:val="center"/>
        <w:rPr>
          <w:b/>
          <w:b/>
          <w:rFonts w:ascii="Arial" w:hAnsi="Arial" w:cs="Arial"/>
          <w:color w:val="000000" w:themeColor="text1"/>
        </w:rPr>
      </w:pPr>
      <w:r>
        <w:rPr>
          <w:rFonts w:cs="Arial" w:ascii="Arial" w:hAnsi="Arial"/>
          <w:b/>
          <w:color w:val="000000" w:themeColor="text1"/>
        </w:rPr>
      </w:r>
      <w:r/>
    </w:p>
    <w:p>
      <w:pPr>
        <w:pStyle w:val="Normal"/>
        <w:jc w:val="center"/>
        <w:rPr>
          <w:sz w:val="56"/>
          <w:b/>
          <w:sz w:val="56"/>
          <w:b/>
          <w:szCs w:val="56"/>
          <w:rFonts w:ascii="Arial" w:hAnsi="Arial" w:cs="Arial"/>
          <w:color w:val="000000" w:themeColor="text1"/>
        </w:rPr>
      </w:pPr>
      <w:r>
        <w:rPr>
          <w:rFonts w:cs="Arial" w:ascii="Arial" w:hAnsi="Arial"/>
          <w:b/>
          <w:color w:val="000000" w:themeColor="text1"/>
          <w:sz w:val="56"/>
          <w:szCs w:val="56"/>
        </w:rPr>
        <w:t>PROGRAMA DE BIENESTAR SOCIAL LABORAL</w:t>
      </w:r>
      <w:r/>
    </w:p>
    <w:p>
      <w:pPr>
        <w:pStyle w:val="Normal"/>
        <w:tabs>
          <w:tab w:val="left" w:pos="3900" w:leader="none"/>
        </w:tabs>
        <w:jc w:val="center"/>
        <w:rPr>
          <w:b/>
          <w:b/>
          <w:rFonts w:ascii="Arial" w:hAnsi="Arial" w:cs="Arial"/>
          <w:color w:val="000000" w:themeColor="text1"/>
        </w:rPr>
      </w:pPr>
      <w:r>
        <w:rPr>
          <w:rFonts w:cs="Arial" w:ascii="Arial" w:hAnsi="Arial"/>
          <w:b/>
          <w:color w:val="000000" w:themeColor="text1"/>
        </w:rPr>
        <w:t>Versión 1</w:t>
      </w:r>
      <w:r/>
    </w:p>
    <w:p>
      <w:pPr>
        <w:pStyle w:val="Normal"/>
        <w:tabs>
          <w:tab w:val="left" w:pos="3900" w:leader="none"/>
        </w:tabs>
        <w:jc w:val="center"/>
        <w:rPr>
          <w:b/>
          <w:b/>
          <w:rFonts w:ascii="Arial" w:hAnsi="Arial" w:cs="Arial"/>
          <w:color w:val="000000" w:themeColor="text1"/>
        </w:rPr>
      </w:pPr>
      <w:r>
        <w:rPr>
          <w:rFonts w:cs="Arial" w:ascii="Arial" w:hAnsi="Arial"/>
          <w:b/>
          <w:color w:val="000000" w:themeColor="text1"/>
        </w:rPr>
        <w:t>Vigencia: 2015</w:t>
      </w:r>
      <w:r/>
    </w:p>
    <w:p>
      <w:pPr>
        <w:pStyle w:val="Normal"/>
        <w:tabs>
          <w:tab w:val="left" w:pos="3900" w:leader="none"/>
        </w:tabs>
        <w:jc w:val="center"/>
        <w:rPr>
          <w:b/>
          <w:b/>
          <w:rFonts w:ascii="Arial" w:hAnsi="Arial" w:cs="Arial"/>
          <w:color w:val="000000" w:themeColor="text1"/>
        </w:rPr>
      </w:pPr>
      <w:r>
        <w:rPr>
          <w:rFonts w:cs="Arial" w:ascii="Arial" w:hAnsi="Arial"/>
          <w:b/>
          <w:color w:val="000000" w:themeColor="text1"/>
        </w:rPr>
      </w:r>
      <w:r/>
    </w:p>
    <w:p>
      <w:pPr>
        <w:pStyle w:val="Normal"/>
        <w:tabs>
          <w:tab w:val="left" w:pos="3900" w:leader="none"/>
        </w:tabs>
        <w:jc w:val="center"/>
        <w:rPr>
          <w:b/>
          <w:b/>
          <w:rFonts w:ascii="Arial" w:hAnsi="Arial" w:cs="Arial"/>
          <w:color w:val="000000" w:themeColor="text1"/>
        </w:rPr>
      </w:pPr>
      <w:r>
        <w:rPr>
          <w:rFonts w:cs="Arial" w:ascii="Arial" w:hAnsi="Arial"/>
          <w:b/>
          <w:color w:val="000000" w:themeColor="text1"/>
        </w:rPr>
      </w:r>
      <w:r/>
    </w:p>
    <w:p>
      <w:pPr>
        <w:pStyle w:val="Normal"/>
        <w:tabs>
          <w:tab w:val="left" w:pos="3900" w:leader="none"/>
        </w:tabs>
        <w:jc w:val="center"/>
        <w:rPr>
          <w:b/>
          <w:b/>
          <w:rFonts w:ascii="Arial" w:hAnsi="Arial" w:cs="Arial"/>
          <w:color w:val="000000" w:themeColor="text1"/>
        </w:rPr>
      </w:pPr>
      <w:r>
        <w:rPr>
          <w:rFonts w:cs="Arial" w:ascii="Arial" w:hAnsi="Arial"/>
          <w:b/>
          <w:color w:val="000000" w:themeColor="text1"/>
        </w:rPr>
      </w:r>
      <w:r/>
    </w:p>
    <w:p>
      <w:pPr>
        <w:pStyle w:val="Normal"/>
        <w:tabs>
          <w:tab w:val="left" w:pos="3900" w:leader="none"/>
        </w:tabs>
        <w:jc w:val="center"/>
        <w:rPr>
          <w:b/>
          <w:b/>
          <w:rFonts w:ascii="Arial" w:hAnsi="Arial" w:cs="Arial"/>
          <w:color w:val="000000" w:themeColor="text1"/>
        </w:rPr>
      </w:pPr>
      <w:r>
        <w:rPr>
          <w:rFonts w:cs="Arial" w:ascii="Arial" w:hAnsi="Arial"/>
          <w:b/>
          <w:color w:val="000000" w:themeColor="text1"/>
        </w:rPr>
      </w:r>
      <w:r/>
    </w:p>
    <w:p>
      <w:pPr>
        <w:pStyle w:val="Normal"/>
        <w:tabs>
          <w:tab w:val="left" w:pos="3900" w:leader="none"/>
        </w:tabs>
        <w:jc w:val="center"/>
        <w:rPr>
          <w:b/>
          <w:b/>
          <w:rFonts w:ascii="Arial" w:hAnsi="Arial" w:cs="Arial"/>
          <w:color w:val="000000" w:themeColor="text1"/>
        </w:rPr>
      </w:pPr>
      <w:r>
        <w:rPr>
          <w:rFonts w:cs="Arial" w:ascii="Arial" w:hAnsi="Arial"/>
          <w:b/>
          <w:color w:val="000000" w:themeColor="text1"/>
        </w:rPr>
      </w:r>
      <w:r/>
    </w:p>
    <w:p>
      <w:pPr>
        <w:pStyle w:val="Normal"/>
        <w:tabs>
          <w:tab w:val="left" w:pos="3900" w:leader="none"/>
        </w:tabs>
        <w:jc w:val="center"/>
        <w:rPr>
          <w:b/>
          <w:b/>
          <w:rFonts w:ascii="Arial" w:hAnsi="Arial" w:cs="Arial"/>
          <w:color w:val="000000" w:themeColor="text1"/>
        </w:rPr>
      </w:pPr>
      <w:r>
        <w:rPr>
          <w:rFonts w:cs="Arial" w:ascii="Arial" w:hAnsi="Arial"/>
          <w:b/>
          <w:color w:val="000000" w:themeColor="text1"/>
        </w:rPr>
      </w:r>
      <w:r/>
    </w:p>
    <w:p>
      <w:pPr>
        <w:pStyle w:val="Normal"/>
        <w:tabs>
          <w:tab w:val="left" w:pos="3900" w:leader="none"/>
        </w:tabs>
        <w:jc w:val="center"/>
        <w:rPr>
          <w:b/>
          <w:b/>
          <w:rFonts w:ascii="Arial" w:hAnsi="Arial" w:cs="Arial"/>
        </w:rPr>
      </w:pPr>
      <w:r>
        <w:rPr>
          <w:rFonts w:cs="Arial" w:ascii="Arial" w:hAnsi="Arial"/>
          <w:b/>
          <w:color w:val="000000" w:themeColor="text1"/>
        </w:rPr>
        <w:t xml:space="preserve">Dirección: Cra: 73b 39b-50 Teléfono: (57) (4) 4600307 Correo: </w:t>
      </w:r>
      <w:hyperlink r:id="rId3">
        <w:r>
          <w:rPr>
            <w:rStyle w:val="EnlacedeInternet"/>
            <w:rFonts w:cs="Arial" w:ascii="Arial" w:hAnsi="Arial"/>
            <w:b/>
            <w:color w:val="00000A"/>
            <w:u w:val="none"/>
          </w:rPr>
          <w:t>cemevips</w:t>
        </w:r>
        <w:r>
          <w:rPr>
            <w:rStyle w:val="EnlacedeInternet"/>
            <w:rFonts w:cs="Arial" w:ascii="Arial" w:hAnsi="Arial"/>
            <w:b/>
            <w:color w:val="00000A"/>
            <w:u w:val="none"/>
            <w:shd w:fill="FFFFFF" w:val="clear"/>
          </w:rPr>
          <w:t>@hotmail.com</w:t>
        </w:r>
      </w:hyperlink>
      <w:r>
        <w:rPr>
          <w:rFonts w:cs="Arial" w:ascii="Arial" w:hAnsi="Arial"/>
          <w:shd w:fill="FFFFFF" w:val="clear"/>
        </w:rPr>
        <w:t xml:space="preserve"> </w:t>
      </w:r>
      <w:r>
        <w:rPr>
          <w:rFonts w:cs="Arial" w:ascii="Arial" w:hAnsi="Arial"/>
          <w:b/>
        </w:rPr>
        <w:t xml:space="preserve">Página web: </w:t>
      </w:r>
      <w:hyperlink r:id="rId4">
        <w:r>
          <w:rPr>
            <w:rStyle w:val="EnlacedeInternet"/>
            <w:rFonts w:cs="Arial" w:ascii="Arial" w:hAnsi="Arial"/>
            <w:b/>
            <w:color w:val="00000A"/>
            <w:u w:val="none"/>
          </w:rPr>
          <w:t>www.cemevips.com.co</w:t>
        </w:r>
      </w:hyperlink>
      <w:r/>
    </w:p>
    <w:p>
      <w:pPr>
        <w:pStyle w:val="Normal"/>
        <w:jc w:val="center"/>
        <w:rPr>
          <w:b/>
          <w:b/>
          <w:rFonts w:ascii="Arial" w:hAnsi="Arial" w:cs="Arial"/>
        </w:rPr>
      </w:pPr>
      <w:r>
        <w:rPr>
          <w:rFonts w:cs="Arial" w:ascii="Arial" w:hAnsi="Arial"/>
          <w:b/>
        </w:rPr>
      </w:r>
      <w:r/>
    </w:p>
    <w:p>
      <w:pPr>
        <w:pStyle w:val="Normal"/>
        <w:jc w:val="center"/>
        <w:rPr>
          <w:b/>
          <w:b/>
          <w:rFonts w:ascii="Arial" w:hAnsi="Arial" w:cs="Arial"/>
        </w:rPr>
      </w:pPr>
      <w:r>
        <w:rPr>
          <w:rFonts w:cs="Arial" w:ascii="Arial" w:hAnsi="Arial"/>
          <w:b/>
        </w:rPr>
      </w:r>
      <w:r/>
    </w:p>
    <w:p>
      <w:pPr>
        <w:pStyle w:val="Normal"/>
        <w:jc w:val="center"/>
        <w:rPr>
          <w:b/>
          <w:b/>
          <w:rFonts w:ascii="Arial" w:hAnsi="Arial" w:cs="Arial"/>
        </w:rPr>
      </w:pPr>
      <w:r>
        <w:rPr>
          <w:rFonts w:cs="Arial" w:ascii="Arial" w:hAnsi="Arial"/>
          <w:b/>
        </w:rPr>
        <w:t>INTRODUCCIÓN Al PROGRAMA</w:t>
      </w:r>
      <w:r/>
    </w:p>
    <w:p>
      <w:pPr>
        <w:pStyle w:val="Normal"/>
        <w:rPr>
          <w:rFonts w:ascii="Arial" w:hAnsi="Arial" w:cs="Arial"/>
        </w:rPr>
      </w:pPr>
      <w:r>
        <w:rPr>
          <w:rFonts w:cs="Arial" w:ascii="Arial" w:hAnsi="Arial"/>
        </w:rPr>
        <w:t>El programa Bienestar Social laboral , Estímulos e Incentivos que propone gestores del capital humano se enfoca principalmente a la disminución del estrés en el entorno laboral y al mejoramiento de la productividad laboral, como eje fundamental  de toda entidad en cumplimiento de su misión y políticas organizacionales.</w:t>
      </w:r>
      <w:r/>
    </w:p>
    <w:p>
      <w:pPr>
        <w:pStyle w:val="Normal"/>
        <w:rPr>
          <w:rFonts w:ascii="Arial" w:hAnsi="Arial" w:cs="Arial"/>
        </w:rPr>
      </w:pPr>
      <w:r>
        <w:rPr>
          <w:rFonts w:cs="Arial" w:ascii="Arial" w:hAnsi="Arial"/>
        </w:rPr>
        <w:t xml:space="preserve"> </w:t>
      </w:r>
      <w:r>
        <w:rPr>
          <w:rFonts w:cs="Arial" w:ascii="Arial" w:hAnsi="Arial"/>
        </w:rPr>
        <w:t>Brindar un ambiente de trabajo con condiciones óptimas  a los colaboradores de CEMEV ips donde favorezcan su desarrollo, interacción en equipo, sentido de pertenencia por la organización, buscando la mejora continua en la prestación de sus servicios.</w:t>
      </w:r>
      <w:r/>
    </w:p>
    <w:p>
      <w:pPr>
        <w:pStyle w:val="Normal"/>
        <w:rPr>
          <w:rFonts w:ascii="Arial" w:hAnsi="Arial" w:cs="Arial"/>
        </w:rPr>
      </w:pPr>
      <w:r>
        <w:rPr>
          <w:rFonts w:cs="Arial" w:ascii="Arial" w:hAnsi="Arial"/>
        </w:rPr>
        <w:t>Además tener en cuenta las familias de los colaboradores haciéndoles sentir que de una u otra pertenecen a la institución.</w:t>
      </w:r>
      <w:r/>
    </w:p>
    <w:p>
      <w:pPr>
        <w:pStyle w:val="Normal"/>
        <w:rPr>
          <w:rFonts w:ascii="Arial" w:hAnsi="Arial" w:cs="Arial"/>
        </w:rPr>
      </w:pPr>
      <w:r>
        <w:rPr>
          <w:rFonts w:cs="Arial" w:ascii="Arial" w:hAnsi="Arial"/>
        </w:rPr>
        <w:t>Implementar programas de incentivos que estarán sujetos a las políticas y normas legalmente vigentes de la organización, con el fin de aumentar los niveles de eficiencia, eficacia  de los colaboradores que se verán reflejados en los resultados de desempeño.</w:t>
      </w:r>
      <w:r/>
    </w:p>
    <w:p>
      <w:pPr>
        <w:pStyle w:val="NoSpacing"/>
        <w:rPr>
          <w:rFonts w:ascii="Arial" w:hAnsi="Arial" w:cs="Arial"/>
        </w:rPr>
      </w:pPr>
      <w:r>
        <w:rPr>
          <w:rFonts w:cs="Arial" w:ascii="Arial" w:hAnsi="Arial"/>
        </w:rPr>
        <w:t>Igualmente se busca satisfacer necesidades personales en cuanto a mejoramiento del clima laboral y entorno social, con lo cual se contribuye al logro de las metas propuestas no solo por la Institución sino a manera individual.</w:t>
      </w:r>
      <w:r/>
    </w:p>
    <w:p>
      <w:pPr>
        <w:pStyle w:val="Normal"/>
        <w:rPr>
          <w:rFonts w:ascii="Arial" w:hAnsi="Arial" w:cs="Arial"/>
        </w:rPr>
      </w:pPr>
      <w:r>
        <w:rPr>
          <w:rFonts w:cs="Arial" w:ascii="Arial" w:hAnsi="Arial"/>
        </w:rPr>
        <w:t xml:space="preserve"> </w:t>
      </w:r>
      <w:r/>
    </w:p>
    <w:p>
      <w:pPr>
        <w:pStyle w:val="Normal"/>
        <w:jc w:val="center"/>
        <w:rPr/>
      </w:pPr>
      <w:r>
        <w:rPr/>
      </w:r>
      <w:r/>
    </w:p>
    <w:p>
      <w:pPr>
        <w:pStyle w:val="Normal"/>
        <w:jc w:val="center"/>
        <w:rPr/>
      </w:pPr>
      <w:r>
        <w:rPr/>
      </w:r>
      <w:r/>
    </w:p>
    <w:p>
      <w:pPr>
        <w:pStyle w:val="Normal"/>
        <w:jc w:val="center"/>
        <w:rPr/>
      </w:pPr>
      <w:r>
        <w:rPr/>
      </w:r>
      <w:r/>
    </w:p>
    <w:p>
      <w:pPr>
        <w:pStyle w:val="Normal"/>
        <w:jc w:val="center"/>
        <w:rPr/>
      </w:pPr>
      <w:r>
        <w:rPr/>
      </w:r>
      <w:r/>
    </w:p>
    <w:p>
      <w:pPr>
        <w:pStyle w:val="Normal"/>
        <w:jc w:val="center"/>
        <w:rPr/>
      </w:pPr>
      <w:r>
        <w:rPr/>
      </w:r>
      <w:r/>
    </w:p>
    <w:p>
      <w:pPr>
        <w:pStyle w:val="Normal"/>
        <w:jc w:val="center"/>
        <w:rPr/>
      </w:pPr>
      <w:r>
        <w:rPr/>
      </w:r>
      <w:r/>
    </w:p>
    <w:p>
      <w:pPr>
        <w:pStyle w:val="Normal"/>
        <w:jc w:val="center"/>
        <w:rPr/>
      </w:pPr>
      <w:r>
        <w:rPr/>
      </w:r>
      <w:r/>
    </w:p>
    <w:p>
      <w:pPr>
        <w:pStyle w:val="Normal"/>
        <w:jc w:val="center"/>
        <w:rPr/>
      </w:pPr>
      <w:r>
        <w:rPr/>
      </w:r>
      <w:r/>
    </w:p>
    <w:p>
      <w:pPr>
        <w:pStyle w:val="Normal"/>
        <w:jc w:val="center"/>
        <w:rPr/>
      </w:pPr>
      <w:r>
        <w:rPr/>
      </w:r>
      <w:r/>
    </w:p>
    <w:p>
      <w:pPr>
        <w:pStyle w:val="Normal"/>
        <w:jc w:val="center"/>
        <w:rPr>
          <w:b/>
          <w:b/>
          <w:rFonts w:ascii="Arial" w:hAnsi="Arial" w:cs="Arial"/>
        </w:rPr>
      </w:pPr>
      <w:r>
        <w:rPr>
          <w:rFonts w:cs="Arial" w:ascii="Arial" w:hAnsi="Arial"/>
          <w:b/>
        </w:rPr>
        <w:t>OBJETIVOS DEL PROGRAMA</w:t>
      </w:r>
      <w:r/>
    </w:p>
    <w:p>
      <w:pPr>
        <w:pStyle w:val="Normal"/>
        <w:rPr>
          <w:rFonts w:ascii="Arial" w:hAnsi="Arial" w:cs="Arial"/>
        </w:rPr>
      </w:pPr>
      <w:r>
        <w:rPr>
          <w:rFonts w:cs="Arial" w:ascii="Arial" w:hAnsi="Arial"/>
          <w:b/>
        </w:rPr>
        <w:t>OBJETIVO GENERAL:</w:t>
      </w:r>
      <w:r>
        <w:rPr>
          <w:rFonts w:cs="Arial" w:ascii="Arial" w:hAnsi="Arial"/>
        </w:rPr>
        <w:t xml:space="preserve"> implementar una  programación de actividades para crear unas condiciones que generen  un clima organizacional óptimo en un mayor esfuerzo para que en conjunto se logren las metas y objetivos organizacionales, así se establecerá un sistema de estímulos para los colaboradores de CEMEV ips con el propósito de elevar los niveles de eficiencia, satisfacción, desarrollo y bienestar de los colaboradores en el desempeño de su labor.</w:t>
      </w:r>
      <w:r/>
    </w:p>
    <w:p>
      <w:pPr>
        <w:pStyle w:val="Normal"/>
        <w:jc w:val="center"/>
        <w:rPr>
          <w:b/>
          <w:b/>
          <w:rFonts w:ascii="Arial" w:hAnsi="Arial" w:cs="Arial"/>
        </w:rPr>
      </w:pPr>
      <w:r>
        <w:rPr>
          <w:rFonts w:cs="Arial" w:ascii="Arial" w:hAnsi="Arial"/>
          <w:b/>
        </w:rPr>
        <w:t>OBJETIVOS ESPECIFICOS</w:t>
      </w:r>
      <w:r/>
    </w:p>
    <w:p>
      <w:pPr>
        <w:pStyle w:val="ListParagraph"/>
        <w:numPr>
          <w:ilvl w:val="0"/>
          <w:numId w:val="1"/>
        </w:numPr>
        <w:rPr>
          <w:rFonts w:ascii="Arial" w:hAnsi="Arial" w:cs="Arial"/>
        </w:rPr>
      </w:pPr>
      <w:r>
        <w:rPr>
          <w:rFonts w:cs="Arial" w:ascii="Arial" w:hAnsi="Arial"/>
        </w:rPr>
        <w:t>Optimizar unas mejores condiciones laborales que tiendan a favorecer un ambiente de trabajo en pro de una mejor creatividad, identidad, participación, eficiencia y efectividad de los colaboradores.</w:t>
      </w:r>
      <w:r/>
    </w:p>
    <w:p>
      <w:pPr>
        <w:pStyle w:val="ListParagraph"/>
        <w:numPr>
          <w:ilvl w:val="0"/>
          <w:numId w:val="1"/>
        </w:numPr>
        <w:rPr>
          <w:rFonts w:ascii="Arial" w:hAnsi="Arial" w:cs="Arial"/>
        </w:rPr>
      </w:pPr>
      <w:r>
        <w:rPr>
          <w:rFonts w:cs="Arial" w:ascii="Arial" w:hAnsi="Arial"/>
        </w:rPr>
        <w:t xml:space="preserve">Inculcar valores organizacionales que redunden en pro de mejorar la prestación del servicio  haciendo énfasis en el compromiso organizacional y el sentido de pertenencia </w:t>
      </w:r>
      <w:r/>
    </w:p>
    <w:p>
      <w:pPr>
        <w:pStyle w:val="ListParagraph"/>
        <w:rPr>
          <w:rFonts w:ascii="Arial" w:hAnsi="Arial" w:eastAsia="Calibri" w:cs="Arial"/>
          <w:lang w:val="es-ES"/>
        </w:rPr>
      </w:pPr>
      <w:r>
        <w:rPr>
          <w:rFonts w:cs="Arial" w:ascii="Arial" w:hAnsi="Arial"/>
        </w:rPr>
      </w:r>
      <w:r/>
    </w:p>
    <w:p>
      <w:pPr>
        <w:pStyle w:val="ListParagraph"/>
        <w:numPr>
          <w:ilvl w:val="0"/>
          <w:numId w:val="1"/>
        </w:numPr>
        <w:rPr>
          <w:rFonts w:ascii="Arial" w:hAnsi="Arial" w:cs="Arial"/>
        </w:rPr>
      </w:pPr>
      <w:r>
        <w:rPr>
          <w:rFonts w:cs="Arial" w:ascii="Arial" w:hAnsi="Arial"/>
        </w:rPr>
        <w:t>Organizar acciones participativas basadas en la construcción de una mejor calidad de vida, fortaleciendo aspectos tales como el educativo, recreativo, deportivo y cultural de los colaboradores  y su grupo familiar.</w:t>
      </w:r>
      <w:r/>
    </w:p>
    <w:p>
      <w:pPr>
        <w:pStyle w:val="ListParagraph"/>
        <w:numPr>
          <w:ilvl w:val="0"/>
          <w:numId w:val="1"/>
        </w:numPr>
        <w:rPr>
          <w:rFonts w:ascii="Arial" w:hAnsi="Arial" w:cs="Arial"/>
        </w:rPr>
      </w:pPr>
      <w:r>
        <w:rPr>
          <w:rFonts w:cs="Arial" w:ascii="Arial" w:hAnsi="Arial"/>
        </w:rPr>
        <w:t>Realizar estímulos e incentivos donde el colaborador vea resaltada su labor con reconocimientos por el desempeño en su labor institucional.</w:t>
      </w:r>
      <w:r/>
    </w:p>
    <w:p>
      <w:pPr>
        <w:pStyle w:val="ListParagraph"/>
        <w:numPr>
          <w:ilvl w:val="0"/>
          <w:numId w:val="1"/>
        </w:numPr>
        <w:rPr>
          <w:rFonts w:ascii="Arial" w:hAnsi="Arial" w:cs="Arial"/>
        </w:rPr>
      </w:pPr>
      <w:r>
        <w:rPr>
          <w:rFonts w:cs="Arial" w:ascii="Arial" w:hAnsi="Arial"/>
        </w:rPr>
        <w:t>Contribuir con estímulos e incentivos a través de acciones participativas basadas en la promoción, a la construcción de un mejor nivel educativo, recreativo, habitacional y de salud de los servidores públicos y de su grupo familiar.</w:t>
      </w:r>
      <w:r/>
    </w:p>
    <w:p>
      <w:pPr>
        <w:pStyle w:val="Normal"/>
        <w:jc w:val="center"/>
        <w:rPr/>
      </w:pPr>
      <w:r>
        <w:rPr/>
      </w:r>
      <w:r/>
    </w:p>
    <w:p>
      <w:pPr>
        <w:pStyle w:val="Normal"/>
        <w:jc w:val="center"/>
        <w:rPr/>
      </w:pPr>
      <w:r>
        <w:rPr/>
      </w:r>
      <w:r/>
    </w:p>
    <w:p>
      <w:pPr>
        <w:pStyle w:val="Normal"/>
        <w:jc w:val="center"/>
        <w:rPr/>
      </w:pPr>
      <w:r>
        <w:rPr/>
      </w:r>
      <w:r/>
    </w:p>
    <w:p>
      <w:pPr>
        <w:pStyle w:val="Normal"/>
        <w:jc w:val="center"/>
        <w:rPr/>
      </w:pPr>
      <w:r>
        <w:rPr/>
      </w:r>
      <w:r/>
    </w:p>
    <w:p>
      <w:pPr>
        <w:pStyle w:val="Normal"/>
        <w:jc w:val="center"/>
        <w:rPr/>
      </w:pPr>
      <w:r>
        <w:rPr/>
      </w:r>
      <w:r/>
    </w:p>
    <w:p>
      <w:pPr>
        <w:pStyle w:val="Normal"/>
        <w:jc w:val="center"/>
        <w:rPr/>
      </w:pPr>
      <w:r>
        <w:rPr/>
      </w:r>
      <w:r/>
    </w:p>
    <w:p>
      <w:pPr>
        <w:pStyle w:val="Normal"/>
        <w:jc w:val="center"/>
        <w:rPr/>
      </w:pPr>
      <w:r>
        <w:rPr/>
      </w:r>
      <w:r/>
    </w:p>
    <w:p>
      <w:pPr>
        <w:pStyle w:val="Normal"/>
        <w:jc w:val="center"/>
        <w:rPr>
          <w:b/>
          <w:b/>
          <w:rFonts w:ascii="Arial" w:hAnsi="Arial" w:cs="Arial"/>
        </w:rPr>
      </w:pPr>
      <w:r>
        <w:rPr>
          <w:rFonts w:cs="Arial" w:ascii="Arial" w:hAnsi="Arial"/>
          <w:b/>
        </w:rPr>
        <w:t>POLÍTICAS DE BIENESTAR</w:t>
      </w:r>
      <w:r/>
    </w:p>
    <w:p>
      <w:pPr>
        <w:pStyle w:val="ListParagraph"/>
        <w:numPr>
          <w:ilvl w:val="0"/>
          <w:numId w:val="2"/>
        </w:numPr>
        <w:rPr>
          <w:rFonts w:ascii="Arial" w:hAnsi="Arial" w:cs="Arial"/>
        </w:rPr>
      </w:pPr>
      <w:r>
        <w:rPr>
          <w:rFonts w:cs="Arial" w:ascii="Arial" w:hAnsi="Arial"/>
        </w:rPr>
        <w:t>propiciar autonomía, participación, creatividad, satisfacción, capacitación y sentido de pertenencia con la organización</w:t>
      </w:r>
      <w:r/>
    </w:p>
    <w:p>
      <w:pPr>
        <w:pStyle w:val="ListParagraph"/>
        <w:numPr>
          <w:ilvl w:val="0"/>
          <w:numId w:val="2"/>
        </w:numPr>
        <w:rPr>
          <w:rFonts w:ascii="Arial" w:hAnsi="Arial" w:cs="Arial"/>
        </w:rPr>
      </w:pPr>
      <w:r>
        <w:rPr>
          <w:rFonts w:cs="Arial" w:ascii="Arial" w:hAnsi="Arial"/>
        </w:rPr>
        <w:t>Establecer confianza con el colaborador abarcando todos los programas de bienestar social laboral incorporando lo legal y lo justo</w:t>
      </w:r>
      <w:r/>
    </w:p>
    <w:p>
      <w:pPr>
        <w:pStyle w:val="ListParagraph"/>
        <w:numPr>
          <w:ilvl w:val="0"/>
          <w:numId w:val="2"/>
        </w:numPr>
        <w:rPr>
          <w:rFonts w:ascii="Arial" w:hAnsi="Arial" w:cs="Arial"/>
        </w:rPr>
      </w:pPr>
      <w:r>
        <w:rPr>
          <w:rFonts w:cs="Arial" w:ascii="Arial" w:hAnsi="Arial"/>
        </w:rPr>
        <w:t>Evitar conductas de discriminación alguna ya que todos los colaboradores tienen derecho a participar en todos los programas de bienestar social laboral</w:t>
      </w:r>
      <w:r/>
    </w:p>
    <w:p>
      <w:pPr>
        <w:pStyle w:val="ListParagraph"/>
        <w:numPr>
          <w:ilvl w:val="0"/>
          <w:numId w:val="2"/>
        </w:numPr>
        <w:rPr>
          <w:rFonts w:ascii="Arial" w:hAnsi="Arial" w:cs="Arial"/>
        </w:rPr>
      </w:pPr>
      <w:r>
        <w:rPr>
          <w:rFonts w:cs="Arial" w:ascii="Arial" w:hAnsi="Arial"/>
        </w:rPr>
        <w:t>Sensibilizar a todo el personal colaborativo en el compromiso de otorgar prioridad en todos los programas de bienestar social laboral a los grupos más vulnerables.</w:t>
      </w:r>
      <w:r/>
    </w:p>
    <w:p>
      <w:pPr>
        <w:pStyle w:val="ListParagraph"/>
        <w:numPr>
          <w:ilvl w:val="0"/>
          <w:numId w:val="2"/>
        </w:numPr>
        <w:rPr>
          <w:rFonts w:ascii="Arial" w:hAnsi="Arial" w:cs="Arial"/>
        </w:rPr>
      </w:pPr>
      <w:r>
        <w:rPr>
          <w:rFonts w:cs="Arial" w:ascii="Arial" w:hAnsi="Arial"/>
        </w:rPr>
        <w:t xml:space="preserve">El bienestar social laboral debe ir enfocado a crear, mantener y mejorar las </w:t>
      </w:r>
      <w:r/>
    </w:p>
    <w:p>
      <w:pPr>
        <w:pStyle w:val="ListParagraph"/>
        <w:numPr>
          <w:ilvl w:val="0"/>
          <w:numId w:val="2"/>
        </w:numPr>
        <w:rPr>
          <w:rFonts w:ascii="Arial" w:hAnsi="Arial" w:cs="Arial"/>
        </w:rPr>
      </w:pPr>
      <w:r>
        <w:rPr>
          <w:rFonts w:cs="Arial" w:ascii="Arial" w:hAnsi="Arial"/>
        </w:rPr>
        <w:t>condiciones que favorezcan el desarrollo integral del colaborador y su grupo familiar en el mejoramiento de su nivel de vida.</w:t>
      </w:r>
      <w:r/>
    </w:p>
    <w:p>
      <w:pPr>
        <w:pStyle w:val="ListParagraph"/>
        <w:numPr>
          <w:ilvl w:val="0"/>
          <w:numId w:val="2"/>
        </w:numPr>
        <w:rPr>
          <w:rFonts w:ascii="Arial" w:hAnsi="Arial" w:cs="Arial"/>
        </w:rPr>
      </w:pPr>
      <w:r>
        <w:rPr>
          <w:rFonts w:cs="Arial" w:ascii="Arial" w:hAnsi="Arial"/>
        </w:rPr>
        <w:t>Elevar los niveles de eficacia, eficiencia, efectividad, satisfacción e identificación con el servicio que ofrece a sus clientes</w:t>
      </w:r>
      <w:r/>
    </w:p>
    <w:p>
      <w:pPr>
        <w:pStyle w:val="ListParagraph"/>
        <w:numPr>
          <w:ilvl w:val="0"/>
          <w:numId w:val="2"/>
        </w:numPr>
        <w:rPr>
          <w:rFonts w:ascii="Arial" w:hAnsi="Arial" w:cs="Arial"/>
        </w:rPr>
      </w:pPr>
      <w:r>
        <w:rPr>
          <w:rFonts w:cs="Arial" w:ascii="Arial" w:hAnsi="Arial"/>
        </w:rPr>
        <w:t xml:space="preserve">Todos los colaboradores y su grupo familiar </w:t>
      </w:r>
      <w:r/>
    </w:p>
    <w:p>
      <w:pPr>
        <w:pStyle w:val="Normal"/>
        <w:rPr>
          <w:rFonts w:ascii="Arial" w:hAnsi="Arial" w:cs="Arial"/>
        </w:rPr>
      </w:pPr>
      <w:r>
        <w:rPr>
          <w:rFonts w:cs="Arial" w:ascii="Arial" w:hAnsi="Arial"/>
        </w:rPr>
      </w:r>
      <w:r/>
    </w:p>
    <w:p>
      <w:pPr>
        <w:pStyle w:val="Normal"/>
        <w:rPr>
          <w:rFonts w:ascii="Arial" w:hAnsi="Arial" w:cs="Arial"/>
        </w:rPr>
      </w:pPr>
      <w:r>
        <w:rPr>
          <w:rFonts w:cs="Arial" w:ascii="Arial" w:hAnsi="Arial"/>
        </w:rPr>
      </w:r>
      <w:r/>
    </w:p>
    <w:p>
      <w:pPr>
        <w:pStyle w:val="Normal"/>
        <w:rPr>
          <w:rFonts w:ascii="Arial" w:hAnsi="Arial" w:cs="Arial"/>
        </w:rPr>
      </w:pPr>
      <w:r>
        <w:rPr>
          <w:rFonts w:cs="Arial" w:ascii="Arial" w:hAnsi="Arial"/>
        </w:rPr>
      </w:r>
      <w:r/>
    </w:p>
    <w:p>
      <w:pPr>
        <w:pStyle w:val="Normal"/>
        <w:rPr>
          <w:rFonts w:ascii="Arial" w:hAnsi="Arial" w:cs="Arial"/>
        </w:rPr>
      </w:pPr>
      <w:r>
        <w:rPr>
          <w:rFonts w:cs="Arial" w:ascii="Arial" w:hAnsi="Arial"/>
        </w:rPr>
      </w:r>
      <w:r/>
    </w:p>
    <w:p>
      <w:pPr>
        <w:pStyle w:val="Normal"/>
        <w:rPr>
          <w:rFonts w:ascii="Arial" w:hAnsi="Arial" w:cs="Arial"/>
        </w:rPr>
      </w:pPr>
      <w:r>
        <w:rPr>
          <w:rFonts w:cs="Arial" w:ascii="Arial" w:hAnsi="Arial"/>
        </w:rPr>
      </w:r>
      <w:r/>
    </w:p>
    <w:p>
      <w:pPr>
        <w:pStyle w:val="Normal"/>
        <w:rPr>
          <w:rFonts w:ascii="Arial" w:hAnsi="Arial" w:cs="Arial"/>
        </w:rPr>
      </w:pPr>
      <w:r>
        <w:rPr>
          <w:rFonts w:cs="Arial" w:ascii="Arial" w:hAnsi="Arial"/>
        </w:rPr>
      </w:r>
      <w:r/>
    </w:p>
    <w:p>
      <w:pPr>
        <w:pStyle w:val="Normal"/>
        <w:rPr>
          <w:rFonts w:ascii="Arial" w:hAnsi="Arial" w:cs="Arial"/>
        </w:rPr>
      </w:pPr>
      <w:r>
        <w:rPr>
          <w:rFonts w:cs="Arial" w:ascii="Arial" w:hAnsi="Arial"/>
        </w:rPr>
      </w:r>
      <w:r/>
    </w:p>
    <w:p>
      <w:pPr>
        <w:pStyle w:val="Normal"/>
        <w:rPr>
          <w:rFonts w:ascii="Arial" w:hAnsi="Arial" w:cs="Arial"/>
        </w:rPr>
      </w:pPr>
      <w:r>
        <w:rPr>
          <w:rFonts w:cs="Arial" w:ascii="Arial" w:hAnsi="Arial"/>
        </w:rPr>
      </w:r>
      <w:r/>
    </w:p>
    <w:p>
      <w:pPr>
        <w:pStyle w:val="Normal"/>
        <w:rPr>
          <w:rFonts w:ascii="Arial" w:hAnsi="Arial" w:cs="Arial"/>
        </w:rPr>
      </w:pPr>
      <w:r>
        <w:rPr>
          <w:rFonts w:cs="Arial" w:ascii="Arial" w:hAnsi="Arial"/>
        </w:rPr>
      </w:r>
      <w:r/>
    </w:p>
    <w:p>
      <w:pPr>
        <w:pStyle w:val="Normal"/>
        <w:rPr>
          <w:rFonts w:ascii="Arial" w:hAnsi="Arial" w:cs="Arial"/>
        </w:rPr>
      </w:pPr>
      <w:r>
        <w:rPr>
          <w:rFonts w:cs="Arial" w:ascii="Arial" w:hAnsi="Arial"/>
        </w:rPr>
      </w:r>
      <w:r/>
    </w:p>
    <w:p>
      <w:pPr>
        <w:pStyle w:val="Normal"/>
        <w:rPr>
          <w:rFonts w:ascii="Arial" w:hAnsi="Arial" w:cs="Arial"/>
        </w:rPr>
      </w:pPr>
      <w:r>
        <w:rPr>
          <w:rFonts w:cs="Arial" w:ascii="Arial" w:hAnsi="Arial"/>
        </w:rPr>
      </w:r>
      <w:r/>
    </w:p>
    <w:p>
      <w:pPr>
        <w:pStyle w:val="Normal"/>
        <w:rPr>
          <w:rFonts w:ascii="Arial" w:hAnsi="Arial" w:cs="Arial"/>
        </w:rPr>
      </w:pPr>
      <w:r>
        <w:rPr>
          <w:rFonts w:cs="Arial" w:ascii="Arial" w:hAnsi="Arial"/>
        </w:rPr>
      </w:r>
      <w:r/>
    </w:p>
    <w:p>
      <w:pPr>
        <w:pStyle w:val="Normal"/>
        <w:rPr>
          <w:rFonts w:ascii="Arial" w:hAnsi="Arial" w:cs="Arial"/>
        </w:rPr>
      </w:pPr>
      <w:r>
        <w:rPr>
          <w:rFonts w:cs="Arial" w:ascii="Arial" w:hAnsi="Arial"/>
        </w:rPr>
      </w:r>
      <w:r/>
    </w:p>
    <w:p>
      <w:pPr>
        <w:pStyle w:val="Normal"/>
        <w:jc w:val="center"/>
        <w:rPr>
          <w:b/>
          <w:b/>
          <w:rFonts w:ascii="Arial" w:hAnsi="Arial" w:cs="Arial"/>
        </w:rPr>
      </w:pPr>
      <w:r>
        <w:rPr>
          <w:rFonts w:cs="Arial" w:ascii="Arial" w:hAnsi="Arial"/>
          <w:b/>
        </w:rPr>
        <w:t>ALCANCE</w:t>
      </w:r>
      <w:r/>
    </w:p>
    <w:p>
      <w:pPr>
        <w:pStyle w:val="Normal"/>
        <w:rPr>
          <w:rFonts w:ascii="Arial" w:hAnsi="Arial" w:cs="Arial"/>
        </w:rPr>
      </w:pPr>
      <w:r>
        <w:rPr>
          <w:rFonts w:cs="Arial" w:ascii="Arial" w:hAnsi="Arial"/>
        </w:rPr>
        <w:t>Los beneficiarios del presente plan de bienestar social laboral son todos los colaboradores vinculados a la entidad en estado de: carrera administrativa, provisionalidad y los de libre nombramiento y remoción en un periodo no mayor 2 meses</w:t>
      </w:r>
      <w:r/>
    </w:p>
    <w:p>
      <w:pPr>
        <w:pStyle w:val="Normal"/>
        <w:rPr>
          <w:b/>
          <w:b/>
          <w:rFonts w:ascii="Arial" w:hAnsi="Arial" w:cs="Arial"/>
        </w:rPr>
      </w:pPr>
      <w:r>
        <w:rPr>
          <w:rFonts w:cs="Arial" w:ascii="Arial" w:hAnsi="Arial"/>
          <w:b/>
        </w:rPr>
      </w:r>
      <w:r>
        <w:br w:type="page"/>
      </w:r>
      <w:r/>
    </w:p>
    <w:p>
      <w:pPr>
        <w:pStyle w:val="Normal"/>
        <w:rPr>
          <w:b/>
          <w:b/>
          <w:rFonts w:ascii="Arial" w:hAnsi="Arial" w:cs="Arial"/>
        </w:rPr>
      </w:pPr>
      <w:r>
        <w:rPr>
          <w:rFonts w:cs="Arial" w:ascii="Arial" w:hAnsi="Arial"/>
          <w:b/>
        </w:rPr>
      </w:r>
      <w:r/>
    </w:p>
    <w:p>
      <w:pPr>
        <w:pStyle w:val="Normal"/>
        <w:rPr>
          <w:b/>
          <w:b/>
          <w:rFonts w:ascii="Arial" w:hAnsi="Arial" w:cs="Arial"/>
        </w:rPr>
      </w:pPr>
      <w:r>
        <w:rPr>
          <w:rFonts w:cs="Arial" w:ascii="Arial" w:hAnsi="Arial"/>
          <w:b/>
        </w:rPr>
        <w:t>ÁREAS DE INTERVENCIÓN:</w:t>
      </w:r>
      <w:r/>
    </w:p>
    <w:p>
      <w:pPr>
        <w:pStyle w:val="NoSpacing"/>
        <w:rPr>
          <w:b/>
          <w:b/>
          <w:rFonts w:ascii="Arial" w:hAnsi="Arial" w:cs="Arial"/>
        </w:rPr>
      </w:pPr>
      <w:r>
        <w:rPr>
          <w:rFonts w:cs="Arial" w:ascii="Arial" w:hAnsi="Arial"/>
          <w:b/>
        </w:rPr>
        <w:t>AREA CALIDAD DE VIDA:</w:t>
      </w:r>
      <w:r/>
    </w:p>
    <w:p>
      <w:pPr>
        <w:pStyle w:val="NoSpacing"/>
        <w:rPr>
          <w:rFonts w:ascii="Arial" w:hAnsi="Arial" w:cs="Arial"/>
        </w:rPr>
      </w:pPr>
      <w:r>
        <w:rPr>
          <w:rFonts w:cs="Arial" w:ascii="Arial" w:hAnsi="Arial"/>
          <w:b/>
        </w:rPr>
        <w:t>CULTURA ORGANIZACIONAL</w:t>
      </w:r>
      <w:r>
        <w:rPr>
          <w:rFonts w:cs="Arial" w:ascii="Arial" w:hAnsi="Arial"/>
        </w:rPr>
        <w:t xml:space="preserve">: Sistema de valores (qué es importante) y de opiniones </w:t>
      </w:r>
      <w:r/>
    </w:p>
    <w:p>
      <w:pPr>
        <w:pStyle w:val="NoSpacing"/>
        <w:rPr>
          <w:rFonts w:ascii="Arial" w:hAnsi="Arial" w:cs="Arial"/>
        </w:rPr>
      </w:pPr>
      <w:r>
        <w:rPr>
          <w:rFonts w:cs="Arial" w:ascii="Arial" w:hAnsi="Arial"/>
        </w:rPr>
        <w:t>(Cómo funcionan las cosas) compartidos que interactúan con la gente, las estructuras organizacionales y el sistema de control de la compañía para producir normas de comportamiento.</w:t>
      </w:r>
      <w:r/>
    </w:p>
    <w:p>
      <w:pPr>
        <w:pStyle w:val="NoSpacing"/>
        <w:rPr>
          <w:rFonts w:ascii="Arial" w:hAnsi="Arial" w:eastAsia="" w:cs="Arial" w:eastAsiaTheme="minorEastAsia"/>
          <w:lang w:eastAsia="es-CO"/>
        </w:rPr>
      </w:pPr>
      <w:r>
        <w:rPr>
          <w:rFonts w:cs="Arial" w:ascii="Arial" w:hAnsi="Arial"/>
        </w:rPr>
      </w:r>
      <w:r/>
    </w:p>
    <w:p>
      <w:pPr>
        <w:pStyle w:val="NoSpacing"/>
        <w:rPr>
          <w:b/>
          <w:b/>
          <w:rFonts w:ascii="Arial" w:hAnsi="Arial" w:eastAsia="" w:cs="Arial" w:eastAsiaTheme="minorEastAsia"/>
          <w:lang w:eastAsia="es-CO"/>
        </w:rPr>
      </w:pPr>
      <w:r>
        <w:rPr>
          <w:rFonts w:cs="Arial" w:ascii="Arial" w:hAnsi="Arial"/>
          <w:b/>
        </w:rPr>
      </w:r>
      <w:r/>
    </w:p>
    <w:p>
      <w:pPr>
        <w:pStyle w:val="NoSpacing"/>
        <w:rPr>
          <w:rFonts w:ascii="Arial" w:hAnsi="Arial" w:cs="Arial"/>
        </w:rPr>
      </w:pPr>
      <w:r>
        <w:rPr>
          <w:rFonts w:cs="Arial" w:ascii="Arial" w:hAnsi="Arial"/>
          <w:b/>
        </w:rPr>
        <w:t>PROGRAMA DE INCENTIVOS:</w:t>
      </w:r>
      <w:r>
        <w:rPr>
          <w:rFonts w:cs="Arial" w:ascii="Arial" w:hAnsi="Arial"/>
        </w:rPr>
        <w:t xml:space="preserve"> Los programas de incentivos tienen por objeto otorgar reconocimientos por el buen desempeño, propiciando así una cultura de trabajo el cual deberá estar orientado a la excelencia, a la calidad y productividad:</w:t>
      </w:r>
      <w:r/>
    </w:p>
    <w:p>
      <w:pPr>
        <w:pStyle w:val="NoSpacing"/>
        <w:rPr>
          <w:rFonts w:ascii="Arial" w:hAnsi="Arial" w:cs="Arial"/>
        </w:rPr>
      </w:pPr>
      <w:r>
        <w:rPr>
          <w:rFonts w:cs="Arial" w:ascii="Arial" w:hAnsi="Arial"/>
        </w:rPr>
        <w:t>1) Crear condiciones favorables al desarrollo del trabajo, para que el Desempeño laboral cumpla con los objetivos previstos.</w:t>
      </w:r>
      <w:r/>
    </w:p>
    <w:p>
      <w:pPr>
        <w:pStyle w:val="NoSpacing"/>
        <w:rPr>
          <w:rFonts w:ascii="Arial" w:hAnsi="Arial" w:cs="Arial"/>
        </w:rPr>
      </w:pPr>
      <w:r>
        <w:rPr>
          <w:rFonts w:cs="Arial" w:ascii="Arial" w:hAnsi="Arial"/>
        </w:rPr>
        <w:t>2) Reconocer o premiar los resultados del desempeño en niveles de excelencia.</w:t>
      </w:r>
      <w:r/>
    </w:p>
    <w:p>
      <w:pPr>
        <w:pStyle w:val="NoSpacing"/>
        <w:rPr>
          <w:rFonts w:ascii="Arial" w:hAnsi="Arial" w:eastAsia="" w:cs="Arial" w:eastAsiaTheme="minorEastAsia"/>
          <w:lang w:eastAsia="es-CO"/>
        </w:rPr>
      </w:pPr>
      <w:r>
        <w:rPr>
          <w:rFonts w:cs="Arial" w:ascii="Arial" w:hAnsi="Arial"/>
        </w:rPr>
      </w:r>
      <w:r/>
    </w:p>
    <w:p>
      <w:pPr>
        <w:pStyle w:val="NoSpacing"/>
        <w:rPr>
          <w:rFonts w:ascii="Arial" w:hAnsi="Arial" w:cs="Arial"/>
        </w:rPr>
      </w:pPr>
      <w:r>
        <w:rPr>
          <w:rFonts w:cs="Arial" w:ascii="Arial" w:hAnsi="Arial"/>
          <w:b/>
        </w:rPr>
        <w:t>DESARROLLO DE CARRERA:</w:t>
      </w:r>
      <w:r>
        <w:rPr>
          <w:rFonts w:cs="Arial" w:ascii="Arial" w:hAnsi="Arial"/>
        </w:rPr>
        <w:t xml:space="preserve"> Actividades que permiten identificar las áreas de proyección en virtud de las competencias del Servidor, dadas las posibilidades de poder aplicar allí sus intereses y capacidades.</w:t>
      </w:r>
      <w:r/>
    </w:p>
    <w:p>
      <w:pPr>
        <w:pStyle w:val="NoSpacing"/>
        <w:rPr>
          <w:rFonts w:ascii="Arial" w:hAnsi="Arial" w:eastAsia="" w:cs="Arial" w:eastAsiaTheme="minorEastAsia"/>
          <w:lang w:eastAsia="es-CO"/>
        </w:rPr>
      </w:pPr>
      <w:r>
        <w:rPr>
          <w:rFonts w:cs="Arial" w:ascii="Arial" w:hAnsi="Arial"/>
        </w:rPr>
      </w:r>
      <w:r/>
    </w:p>
    <w:p>
      <w:pPr>
        <w:pStyle w:val="NoSpacing"/>
        <w:rPr>
          <w:rFonts w:ascii="Arial" w:hAnsi="Arial" w:cs="Arial"/>
        </w:rPr>
      </w:pPr>
      <w:r>
        <w:rPr>
          <w:rFonts w:cs="Arial" w:ascii="Arial" w:hAnsi="Arial"/>
          <w:b/>
        </w:rPr>
        <w:t>ESTILOS DE LIDERAZGO</w:t>
      </w:r>
      <w:r>
        <w:rPr>
          <w:rFonts w:cs="Arial" w:ascii="Arial" w:hAnsi="Arial"/>
        </w:rPr>
        <w:t>: Esquema total de las acciones de un líder y cómo lo perciben sus empleados.</w:t>
      </w:r>
      <w:r/>
    </w:p>
    <w:p>
      <w:pPr>
        <w:pStyle w:val="NoSpacing"/>
        <w:rPr>
          <w:rFonts w:ascii="Arial" w:hAnsi="Arial" w:eastAsia="" w:cs="Arial" w:eastAsiaTheme="minorEastAsia"/>
          <w:lang w:eastAsia="es-CO"/>
        </w:rPr>
      </w:pPr>
      <w:r>
        <w:rPr>
          <w:rFonts w:cs="Arial" w:ascii="Arial" w:hAnsi="Arial"/>
        </w:rPr>
      </w:r>
      <w:r/>
    </w:p>
    <w:p>
      <w:pPr>
        <w:pStyle w:val="NoSpacing"/>
        <w:rPr>
          <w:rFonts w:ascii="Arial" w:hAnsi="Arial" w:cs="Arial"/>
        </w:rPr>
      </w:pPr>
      <w:r>
        <w:rPr>
          <w:rFonts w:cs="Arial" w:ascii="Arial" w:hAnsi="Arial"/>
          <w:b/>
        </w:rPr>
        <w:t>CLIMA ORGANIZACIONAL:</w:t>
      </w:r>
      <w:r>
        <w:rPr>
          <w:rFonts w:cs="Arial" w:ascii="Arial" w:hAnsi="Arial"/>
        </w:rPr>
        <w:t xml:space="preserve"> Conjunto de percepciones compartidas que los servidores desarrollan en relación con las características de su entidad, tales como las políticas, prácticas y procedimientos, formales e informales, que la distinguen de otras entidades e influyen en su comportamiento.</w:t>
      </w:r>
      <w:r/>
    </w:p>
    <w:p>
      <w:pPr>
        <w:pStyle w:val="NoSpacing"/>
        <w:rPr>
          <w:rFonts w:ascii="Arial" w:hAnsi="Arial" w:eastAsia="" w:cs="Arial" w:eastAsiaTheme="minorEastAsia"/>
          <w:lang w:eastAsia="es-CO"/>
        </w:rPr>
      </w:pPr>
      <w:r>
        <w:rPr>
          <w:rFonts w:cs="Arial" w:ascii="Arial" w:hAnsi="Arial"/>
        </w:rPr>
      </w:r>
      <w:r/>
    </w:p>
    <w:p>
      <w:pPr>
        <w:pStyle w:val="Normal"/>
        <w:rPr>
          <w:rFonts w:ascii="Arial" w:hAnsi="Arial" w:cs="Arial"/>
        </w:rPr>
      </w:pPr>
      <w:r>
        <w:rPr>
          <w:rFonts w:cs="Arial" w:ascii="Arial" w:hAnsi="Arial"/>
          <w:b/>
        </w:rPr>
        <w:t>SOLUCION DE CONFLICTOS:</w:t>
      </w:r>
      <w:r>
        <w:rPr>
          <w:rFonts w:cs="Arial" w:ascii="Arial" w:hAnsi="Arial"/>
        </w:rPr>
        <w:t xml:space="preserve"> Brindar herramientas para que los funcionarios administren adecuadamente los factores generadores de conflicto laboral</w:t>
      </w:r>
      <w:r/>
    </w:p>
    <w:p>
      <w:pPr>
        <w:pStyle w:val="Normal"/>
        <w:rPr>
          <w:rFonts w:ascii="Arial" w:hAnsi="Arial" w:cs="Arial"/>
        </w:rPr>
      </w:pPr>
      <w:r>
        <w:rPr>
          <w:rFonts w:cs="Arial" w:ascii="Arial" w:hAnsi="Arial"/>
          <w:b/>
        </w:rPr>
        <w:t>RETIRO LABORAL ASISTIDO</w:t>
      </w:r>
      <w:r>
        <w:rPr>
          <w:rFonts w:cs="Arial" w:ascii="Arial" w:hAnsi="Arial"/>
        </w:rPr>
        <w:t xml:space="preserve">: Brindar asistencia técnica oportuna a los servidores próximos a pensionarse para facilitar su adaptación al cambio de vida. </w:t>
      </w:r>
      <w:r/>
    </w:p>
    <w:p>
      <w:pPr>
        <w:pStyle w:val="Normal"/>
        <w:rPr>
          <w:rFonts w:ascii="Arial" w:hAnsi="Arial" w:cs="Arial"/>
        </w:rPr>
      </w:pPr>
      <w:r>
        <w:rPr>
          <w:rFonts w:cs="Arial" w:ascii="Arial" w:hAnsi="Arial"/>
          <w:b/>
        </w:rPr>
        <w:t>GERENCIA DEL CAMBIO</w:t>
      </w:r>
      <w:r>
        <w:rPr>
          <w:rFonts w:cs="Arial" w:ascii="Arial" w:hAnsi="Arial"/>
        </w:rPr>
        <w:t>: La Gerencia del Cambio es un proceso de reflexión, decisiones personales y acciones concertadas sin ninguna clase de presión, para asumir con seguridad y comodidad las variaciones en las condiciones internas y externas en el ámbito tanto laboral como personal.</w:t>
      </w:r>
      <w:r/>
    </w:p>
    <w:p>
      <w:pPr>
        <w:pStyle w:val="Normal"/>
        <w:rPr>
          <w:b/>
          <w:b/>
          <w:rFonts w:ascii="Arial" w:hAnsi="Arial" w:cs="Arial"/>
        </w:rPr>
      </w:pPr>
      <w:r>
        <w:rPr>
          <w:rFonts w:cs="Arial" w:ascii="Arial" w:hAnsi="Arial"/>
          <w:b/>
        </w:rPr>
        <w:t>AREA DE PROTECCION Y SERVICIOS SOCIALES:</w:t>
      </w:r>
      <w:r/>
    </w:p>
    <w:p>
      <w:pPr>
        <w:pStyle w:val="NoSpacing"/>
        <w:rPr>
          <w:rFonts w:ascii="Arial" w:hAnsi="Arial" w:cs="Arial"/>
        </w:rPr>
      </w:pPr>
      <w:r>
        <w:rPr>
          <w:rFonts w:cs="Arial" w:ascii="Arial" w:hAnsi="Arial"/>
          <w:b/>
        </w:rPr>
        <w:t>RECREACION Y DEPORTE</w:t>
      </w:r>
      <w:r>
        <w:rPr>
          <w:rFonts w:cs="Arial" w:ascii="Arial" w:hAnsi="Arial"/>
        </w:rPr>
        <w:t>: El objetivo primordial es el desarrollo habilidades deportivas en medio de una sana competencia y de esparcimiento, como complemento a la labor diaria, a la conveniente utilización del tiempo libre y a la formación integral del colaborador.</w:t>
      </w:r>
      <w:r/>
    </w:p>
    <w:p>
      <w:pPr>
        <w:pStyle w:val="NoSpacing"/>
        <w:rPr>
          <w:rFonts w:ascii="Arial" w:hAnsi="Arial" w:eastAsia="" w:cs="Arial" w:eastAsiaTheme="minorEastAsia"/>
          <w:lang w:eastAsia="es-CO"/>
        </w:rPr>
      </w:pPr>
      <w:r>
        <w:rPr>
          <w:rFonts w:cs="Arial" w:ascii="Arial" w:hAnsi="Arial"/>
        </w:rPr>
      </w:r>
      <w:r/>
    </w:p>
    <w:p>
      <w:pPr>
        <w:pStyle w:val="NoSpacing"/>
        <w:rPr>
          <w:rFonts w:ascii="Arial" w:hAnsi="Arial" w:cs="Arial"/>
        </w:rPr>
      </w:pPr>
      <w:r>
        <w:rPr>
          <w:rFonts w:cs="Arial" w:ascii="Arial" w:hAnsi="Arial"/>
          <w:b/>
        </w:rPr>
        <w:t>FORMACIÓN FORMAL:</w:t>
      </w:r>
      <w:r>
        <w:rPr>
          <w:rFonts w:cs="Arial" w:ascii="Arial" w:hAnsi="Arial"/>
        </w:rPr>
        <w:t xml:space="preserve"> La Educación Formal es impartida por establecimientos educativos aprobados, en una secuencia regular de ciclos lectivos, con sujeción a pautas curriculares progresivas, conducentes a grados o títulos.</w:t>
      </w:r>
      <w:r/>
    </w:p>
    <w:p>
      <w:pPr>
        <w:pStyle w:val="NoSpacing"/>
        <w:rPr>
          <w:rFonts w:ascii="Arial" w:hAnsi="Arial" w:eastAsia="" w:cs="Arial" w:eastAsiaTheme="minorEastAsia"/>
          <w:lang w:eastAsia="es-CO"/>
        </w:rPr>
      </w:pPr>
      <w:r>
        <w:rPr>
          <w:rFonts w:cs="Arial" w:ascii="Arial" w:hAnsi="Arial"/>
        </w:rPr>
      </w:r>
      <w:r/>
    </w:p>
    <w:p>
      <w:pPr>
        <w:pStyle w:val="NoSpacing"/>
        <w:rPr>
          <w:rFonts w:ascii="Arial" w:hAnsi="Arial" w:cs="Arial"/>
        </w:rPr>
      </w:pPr>
      <w:r>
        <w:rPr>
          <w:rFonts w:cs="Arial" w:ascii="Arial" w:hAnsi="Arial"/>
          <w:b/>
        </w:rPr>
        <w:t>SEGURIDAD SOCIAL INTEGRAL:</w:t>
      </w:r>
      <w:r>
        <w:rPr>
          <w:rFonts w:cs="Arial" w:ascii="Arial" w:hAnsi="Arial"/>
        </w:rPr>
        <w:t xml:space="preserve"> Concientizar al trabajador de la práctica del autocontrol como medio de estilo saludable de vida detectando tempranamente la  aparición de enfermedades</w:t>
      </w:r>
      <w:r/>
    </w:p>
    <w:p>
      <w:pPr>
        <w:pStyle w:val="NoSpacing"/>
        <w:rPr>
          <w:rFonts w:ascii="Arial" w:hAnsi="Arial" w:eastAsia="" w:cs="Arial" w:eastAsiaTheme="minorEastAsia"/>
          <w:lang w:eastAsia="es-CO"/>
        </w:rPr>
      </w:pPr>
      <w:r>
        <w:rPr>
          <w:rFonts w:cs="Arial" w:ascii="Arial" w:hAnsi="Arial"/>
        </w:rPr>
      </w:r>
      <w:r/>
    </w:p>
    <w:p>
      <w:pPr>
        <w:pStyle w:val="Normal"/>
        <w:rPr>
          <w:rFonts w:ascii="Arial" w:hAnsi="Arial" w:cs="Arial"/>
        </w:rPr>
      </w:pPr>
      <w:r>
        <w:rPr>
          <w:rFonts w:cs="Arial" w:ascii="Arial" w:hAnsi="Arial"/>
          <w:b/>
        </w:rPr>
        <w:t>SALUD OCUPACIONAL:</w:t>
      </w:r>
      <w:r>
        <w:rPr>
          <w:rFonts w:cs="Arial" w:ascii="Arial" w:hAnsi="Arial"/>
        </w:rPr>
        <w:t xml:space="preserve"> Crear la cultura del descanso dentro del horario de trabajo mediante la normatividad vigente para mostrar la importancia de las pausas activas para la salud.</w:t>
      </w:r>
      <w:r/>
    </w:p>
    <w:p>
      <w:pPr>
        <w:pStyle w:val="Normal"/>
        <w:tabs>
          <w:tab w:val="left" w:pos="7310" w:leader="none"/>
        </w:tabs>
        <w:rPr>
          <w:rFonts w:ascii="Arial" w:hAnsi="Arial" w:cs="Arial"/>
        </w:rPr>
      </w:pPr>
      <w:r>
        <w:rPr>
          <w:rFonts w:cs="Arial" w:ascii="Arial" w:hAnsi="Arial"/>
        </w:rPr>
      </w:r>
      <w:r/>
    </w:p>
    <w:p>
      <w:pPr>
        <w:pStyle w:val="Normal"/>
        <w:tabs>
          <w:tab w:val="left" w:pos="7310" w:leader="none"/>
        </w:tabs>
        <w:rPr>
          <w:rFonts w:ascii="Arial" w:hAnsi="Arial" w:cs="Arial"/>
        </w:rPr>
      </w:pPr>
      <w:r>
        <w:rPr>
          <w:rFonts w:cs="Arial" w:ascii="Arial" w:hAnsi="Arial"/>
        </w:rPr>
      </w:r>
      <w:r/>
    </w:p>
    <w:p>
      <w:pPr>
        <w:pStyle w:val="Normal"/>
        <w:tabs>
          <w:tab w:val="left" w:pos="7310" w:leader="none"/>
        </w:tabs>
        <w:rPr>
          <w:rFonts w:ascii="Arial" w:hAnsi="Arial" w:cs="Arial"/>
        </w:rPr>
      </w:pPr>
      <w:r>
        <w:rPr>
          <w:rFonts w:cs="Arial" w:ascii="Arial" w:hAnsi="Arial"/>
        </w:rPr>
      </w:r>
      <w:r/>
    </w:p>
    <w:p>
      <w:pPr>
        <w:pStyle w:val="Normal"/>
        <w:tabs>
          <w:tab w:val="left" w:pos="7310" w:leader="none"/>
        </w:tabs>
        <w:rPr>
          <w:rFonts w:ascii="Arial" w:hAnsi="Arial" w:cs="Arial"/>
        </w:rPr>
      </w:pPr>
      <w:r>
        <w:rPr>
          <w:rFonts w:cs="Arial" w:ascii="Arial" w:hAnsi="Arial"/>
        </w:rPr>
      </w:r>
      <w:r/>
    </w:p>
    <w:p>
      <w:pPr>
        <w:pStyle w:val="Normal"/>
        <w:tabs>
          <w:tab w:val="left" w:pos="7310" w:leader="none"/>
        </w:tabs>
        <w:rPr>
          <w:rFonts w:ascii="Arial" w:hAnsi="Arial" w:cs="Arial"/>
        </w:rPr>
      </w:pPr>
      <w:r>
        <w:rPr>
          <w:rFonts w:cs="Arial" w:ascii="Arial" w:hAnsi="Arial"/>
        </w:rPr>
      </w:r>
      <w:r/>
    </w:p>
    <w:p>
      <w:pPr>
        <w:pStyle w:val="Normal"/>
        <w:tabs>
          <w:tab w:val="left" w:pos="7310" w:leader="none"/>
        </w:tabs>
        <w:rPr>
          <w:rFonts w:ascii="Arial" w:hAnsi="Arial" w:cs="Arial"/>
        </w:rPr>
      </w:pPr>
      <w:r>
        <w:rPr>
          <w:rFonts w:cs="Arial" w:ascii="Arial" w:hAnsi="Arial"/>
        </w:rPr>
      </w:r>
      <w:r/>
    </w:p>
    <w:p>
      <w:pPr>
        <w:pStyle w:val="Normal"/>
        <w:tabs>
          <w:tab w:val="left" w:pos="7310" w:leader="none"/>
        </w:tabs>
        <w:rPr>
          <w:rFonts w:ascii="Arial" w:hAnsi="Arial" w:cs="Arial"/>
        </w:rPr>
      </w:pPr>
      <w:r>
        <w:rPr>
          <w:rFonts w:cs="Arial" w:ascii="Arial" w:hAnsi="Arial"/>
        </w:rPr>
      </w:r>
      <w:r/>
    </w:p>
    <w:p>
      <w:pPr>
        <w:pStyle w:val="Normal"/>
        <w:tabs>
          <w:tab w:val="left" w:pos="7310" w:leader="none"/>
        </w:tabs>
        <w:rPr>
          <w:rFonts w:ascii="Arial" w:hAnsi="Arial" w:cs="Arial"/>
        </w:rPr>
      </w:pPr>
      <w:r>
        <w:rPr>
          <w:rFonts w:cs="Arial" w:ascii="Arial" w:hAnsi="Arial"/>
        </w:rPr>
      </w:r>
      <w:r/>
    </w:p>
    <w:p>
      <w:pPr>
        <w:pStyle w:val="Normal"/>
        <w:tabs>
          <w:tab w:val="left" w:pos="7310" w:leader="none"/>
        </w:tabs>
        <w:rPr>
          <w:rFonts w:ascii="Arial" w:hAnsi="Arial" w:cs="Arial"/>
        </w:rPr>
      </w:pPr>
      <w:r>
        <w:rPr>
          <w:rFonts w:cs="Arial" w:ascii="Arial" w:hAnsi="Arial"/>
        </w:rPr>
      </w:r>
      <w:r/>
    </w:p>
    <w:p>
      <w:pPr>
        <w:pStyle w:val="Normal"/>
        <w:tabs>
          <w:tab w:val="left" w:pos="7310" w:leader="none"/>
        </w:tabs>
        <w:rPr>
          <w:rFonts w:ascii="Arial" w:hAnsi="Arial" w:cs="Arial"/>
        </w:rPr>
      </w:pPr>
      <w:r>
        <w:rPr>
          <w:rFonts w:cs="Arial" w:ascii="Arial" w:hAnsi="Arial"/>
        </w:rPr>
      </w:r>
      <w:r/>
    </w:p>
    <w:p>
      <w:pPr>
        <w:pStyle w:val="Normal"/>
        <w:tabs>
          <w:tab w:val="left" w:pos="7310" w:leader="none"/>
        </w:tabs>
        <w:rPr>
          <w:rFonts w:ascii="Arial" w:hAnsi="Arial" w:cs="Arial"/>
        </w:rPr>
      </w:pPr>
      <w:r>
        <w:rPr>
          <w:rFonts w:cs="Arial" w:ascii="Arial" w:hAnsi="Arial"/>
        </w:rPr>
      </w:r>
      <w:r/>
    </w:p>
    <w:p>
      <w:pPr>
        <w:pStyle w:val="Normal"/>
        <w:tabs>
          <w:tab w:val="left" w:pos="1586" w:leader="none"/>
        </w:tabs>
        <w:rPr>
          <w:rFonts w:ascii="Arial" w:hAnsi="Arial" w:cs="Arial"/>
        </w:rPr>
      </w:pPr>
      <w:r>
        <w:rPr>
          <w:rFonts w:cs="Arial" w:ascii="Arial" w:hAnsi="Arial"/>
        </w:rPr>
        <w:tab/>
      </w:r>
      <w:r/>
    </w:p>
    <w:p>
      <w:pPr>
        <w:pStyle w:val="Normal"/>
        <w:tabs>
          <w:tab w:val="left" w:pos="1586" w:leader="none"/>
        </w:tabs>
        <w:rPr>
          <w:rFonts w:ascii="Arial" w:hAnsi="Arial" w:cs="Arial"/>
        </w:rPr>
      </w:pPr>
      <w:r>
        <w:rPr>
          <w:rFonts w:cs="Arial" w:ascii="Arial" w:hAnsi="Arial"/>
        </w:rPr>
      </w:r>
      <w:r/>
    </w:p>
    <w:p>
      <w:pPr>
        <w:pStyle w:val="Normal"/>
        <w:tabs>
          <w:tab w:val="left" w:pos="7310" w:leader="none"/>
        </w:tabs>
        <w:rPr>
          <w:rFonts w:ascii="Arial" w:hAnsi="Arial" w:cs="Arial"/>
        </w:rPr>
      </w:pPr>
      <w:r>
        <w:rPr>
          <w:rFonts w:cs="Arial" w:ascii="Arial" w:hAnsi="Arial"/>
        </w:rPr>
      </w:r>
      <w:r/>
    </w:p>
    <w:p>
      <w:pPr>
        <w:pStyle w:val="Normal"/>
        <w:tabs>
          <w:tab w:val="left" w:pos="7310" w:leader="none"/>
        </w:tabs>
        <w:rPr>
          <w:b/>
          <w:b/>
          <w:rFonts w:ascii="Arial" w:hAnsi="Arial" w:cs="Arial"/>
        </w:rPr>
      </w:pPr>
      <w:r>
        <w:rPr>
          <w:rFonts w:cs="Arial" w:ascii="Arial" w:hAnsi="Arial"/>
          <w:b/>
        </w:rPr>
        <w:t>ACTIVIDAD 5</w:t>
      </w:r>
      <w:r/>
    </w:p>
    <w:tbl>
      <w:tblPr>
        <w:tblStyle w:val="Tablaconcuadrcula"/>
        <w:tblW w:w="12021" w:type="dxa"/>
        <w:jc w:val="left"/>
        <w:tblInd w:w="-1565" w:type="dxa"/>
        <w:tblBorders/>
        <w:tblCellMar>
          <w:top w:w="0" w:type="dxa"/>
          <w:left w:w="108" w:type="dxa"/>
          <w:bottom w:w="0" w:type="dxa"/>
          <w:right w:w="108" w:type="dxa"/>
        </w:tblCellMar>
      </w:tblPr>
      <w:tblGrid>
        <w:gridCol w:w="1388"/>
        <w:gridCol w:w="1135"/>
        <w:gridCol w:w="1699"/>
        <w:gridCol w:w="1417"/>
        <w:gridCol w:w="1417"/>
        <w:gridCol w:w="1558"/>
        <w:gridCol w:w="1133"/>
        <w:gridCol w:w="992"/>
        <w:gridCol w:w="1280"/>
      </w:tblGrid>
      <w:tr>
        <w:trPr>
          <w:trHeight w:val="54" w:hRule="atLeast"/>
        </w:trPr>
        <w:tc>
          <w:tcPr>
            <w:tcW w:w="1388" w:type="dxa"/>
            <w:tcBorders/>
            <w:shd w:color="auto" w:fill="92D050" w:val="clear"/>
            <w:tcMar>
              <w:left w:w="108" w:type="dxa"/>
            </w:tcMar>
          </w:tcPr>
          <w:p>
            <w:pPr>
              <w:pStyle w:val="Normal"/>
              <w:spacing w:lineRule="auto" w:line="240" w:before="0" w:after="0"/>
              <w:rPr>
                <w:sz w:val="14"/>
                <w:b/>
                <w:sz w:val="14"/>
                <w:b/>
                <w:szCs w:val="14"/>
                <w:rFonts w:ascii="Arial" w:hAnsi="Arial" w:cs="Arial"/>
              </w:rPr>
            </w:pPr>
            <w:r>
              <w:rPr>
                <w:rFonts w:cs="Arial" w:ascii="Arial" w:hAnsi="Arial"/>
                <w:b/>
                <w:sz w:val="14"/>
                <w:szCs w:val="14"/>
              </w:rPr>
              <w:t>PROGRAMA</w:t>
            </w:r>
            <w:r/>
          </w:p>
        </w:tc>
        <w:tc>
          <w:tcPr>
            <w:tcW w:w="1135" w:type="dxa"/>
            <w:tcBorders/>
            <w:shd w:color="auto" w:fill="92D050" w:val="clear"/>
            <w:tcMar>
              <w:left w:w="108" w:type="dxa"/>
            </w:tcMar>
          </w:tcPr>
          <w:p>
            <w:pPr>
              <w:pStyle w:val="Normal"/>
              <w:spacing w:lineRule="auto" w:line="240" w:before="0" w:after="0"/>
              <w:rPr>
                <w:sz w:val="14"/>
                <w:b/>
                <w:sz w:val="14"/>
                <w:b/>
                <w:szCs w:val="14"/>
                <w:rFonts w:ascii="Arial" w:hAnsi="Arial" w:cs="Arial"/>
              </w:rPr>
            </w:pPr>
            <w:r>
              <w:rPr>
                <w:rFonts w:cs="Arial" w:ascii="Arial" w:hAnsi="Arial"/>
                <w:b/>
                <w:sz w:val="14"/>
                <w:szCs w:val="14"/>
              </w:rPr>
              <w:t>ACTIVIDAD</w:t>
            </w:r>
            <w:r/>
          </w:p>
        </w:tc>
        <w:tc>
          <w:tcPr>
            <w:tcW w:w="1699" w:type="dxa"/>
            <w:tcBorders/>
            <w:shd w:color="auto" w:fill="92D050" w:val="clear"/>
            <w:tcMar>
              <w:left w:w="108" w:type="dxa"/>
            </w:tcMar>
          </w:tcPr>
          <w:p>
            <w:pPr>
              <w:pStyle w:val="Normal"/>
              <w:spacing w:lineRule="auto" w:line="240" w:before="0" w:after="0"/>
              <w:rPr>
                <w:sz w:val="14"/>
                <w:b/>
                <w:sz w:val="14"/>
                <w:b/>
                <w:szCs w:val="14"/>
                <w:rFonts w:ascii="Arial" w:hAnsi="Arial" w:cs="Arial"/>
              </w:rPr>
            </w:pPr>
            <w:r>
              <w:rPr>
                <w:rFonts w:cs="Arial" w:ascii="Arial" w:hAnsi="Arial"/>
                <w:b/>
                <w:sz w:val="14"/>
                <w:szCs w:val="14"/>
              </w:rPr>
              <w:t>OBJETIVO</w:t>
            </w:r>
            <w:r/>
          </w:p>
        </w:tc>
        <w:tc>
          <w:tcPr>
            <w:tcW w:w="1417" w:type="dxa"/>
            <w:tcBorders/>
            <w:shd w:color="auto" w:fill="92D050" w:val="clear"/>
            <w:tcMar>
              <w:left w:w="108" w:type="dxa"/>
            </w:tcMar>
          </w:tcPr>
          <w:p>
            <w:pPr>
              <w:pStyle w:val="Normal"/>
              <w:spacing w:lineRule="auto" w:line="240" w:before="0" w:after="0"/>
              <w:rPr>
                <w:sz w:val="14"/>
                <w:b/>
                <w:sz w:val="14"/>
                <w:b/>
                <w:szCs w:val="14"/>
                <w:rFonts w:ascii="Arial" w:hAnsi="Arial" w:cs="Arial"/>
              </w:rPr>
            </w:pPr>
            <w:r>
              <w:rPr>
                <w:rFonts w:cs="Arial" w:ascii="Arial" w:hAnsi="Arial"/>
                <w:b/>
                <w:sz w:val="14"/>
                <w:szCs w:val="14"/>
              </w:rPr>
              <w:t>RESPONSABLES</w:t>
            </w:r>
            <w:r/>
          </w:p>
        </w:tc>
        <w:tc>
          <w:tcPr>
            <w:tcW w:w="1417" w:type="dxa"/>
            <w:tcBorders/>
            <w:shd w:color="auto" w:fill="92D050" w:val="clear"/>
            <w:tcMar>
              <w:left w:w="108" w:type="dxa"/>
            </w:tcMar>
          </w:tcPr>
          <w:p>
            <w:pPr>
              <w:pStyle w:val="Normal"/>
              <w:spacing w:lineRule="auto" w:line="240" w:before="0" w:after="0"/>
              <w:rPr>
                <w:sz w:val="14"/>
                <w:b/>
                <w:sz w:val="14"/>
                <w:b/>
                <w:szCs w:val="14"/>
                <w:rFonts w:ascii="Arial" w:hAnsi="Arial" w:cs="Arial"/>
              </w:rPr>
            </w:pPr>
            <w:r>
              <w:rPr>
                <w:rFonts w:cs="Arial" w:ascii="Arial" w:hAnsi="Arial"/>
                <w:b/>
                <w:sz w:val="14"/>
                <w:szCs w:val="14"/>
              </w:rPr>
              <w:t>CONVENIOS</w:t>
            </w:r>
            <w:r/>
          </w:p>
          <w:p>
            <w:pPr>
              <w:pStyle w:val="Normal"/>
              <w:spacing w:lineRule="auto" w:line="240" w:before="0" w:after="0"/>
              <w:rPr>
                <w:sz w:val="14"/>
                <w:b/>
                <w:sz w:val="14"/>
                <w:b/>
                <w:szCs w:val="14"/>
                <w:rFonts w:ascii="Arial" w:hAnsi="Arial" w:cs="Arial"/>
              </w:rPr>
            </w:pPr>
            <w:r>
              <w:rPr>
                <w:rFonts w:cs="Arial" w:ascii="Arial" w:hAnsi="Arial"/>
                <w:b/>
                <w:sz w:val="14"/>
                <w:szCs w:val="14"/>
              </w:rPr>
              <w:t xml:space="preserve">       </w:t>
            </w:r>
            <w:r>
              <w:rPr>
                <w:rFonts w:cs="Arial" w:ascii="Arial" w:hAnsi="Arial"/>
                <w:b/>
                <w:sz w:val="14"/>
                <w:szCs w:val="14"/>
              </w:rPr>
              <w:t>CON ENTIDADES</w:t>
            </w:r>
            <w:r/>
          </w:p>
        </w:tc>
        <w:tc>
          <w:tcPr>
            <w:tcW w:w="1558" w:type="dxa"/>
            <w:tcBorders/>
            <w:shd w:color="auto" w:fill="92D050" w:val="clear"/>
            <w:tcMar>
              <w:left w:w="108" w:type="dxa"/>
            </w:tcMar>
          </w:tcPr>
          <w:p>
            <w:pPr>
              <w:pStyle w:val="Normal"/>
              <w:spacing w:lineRule="auto" w:line="240" w:before="0" w:after="0"/>
              <w:rPr>
                <w:sz w:val="14"/>
                <w:b/>
                <w:sz w:val="14"/>
                <w:b/>
                <w:szCs w:val="14"/>
                <w:rFonts w:ascii="Arial" w:hAnsi="Arial" w:cs="Arial"/>
              </w:rPr>
            </w:pPr>
            <w:r>
              <w:rPr>
                <w:rFonts w:cs="Arial" w:ascii="Arial" w:hAnsi="Arial"/>
                <w:b/>
                <w:sz w:val="14"/>
                <w:szCs w:val="14"/>
              </w:rPr>
              <w:t>BENEFICIARIOS</w:t>
            </w:r>
            <w:r/>
          </w:p>
        </w:tc>
        <w:tc>
          <w:tcPr>
            <w:tcW w:w="1133" w:type="dxa"/>
            <w:tcBorders/>
            <w:shd w:color="auto" w:fill="92D050" w:val="clear"/>
            <w:tcMar>
              <w:left w:w="108" w:type="dxa"/>
            </w:tcMar>
          </w:tcPr>
          <w:p>
            <w:pPr>
              <w:pStyle w:val="Normal"/>
              <w:spacing w:lineRule="auto" w:line="240" w:before="0" w:after="0"/>
              <w:rPr>
                <w:sz w:val="14"/>
                <w:b/>
                <w:sz w:val="14"/>
                <w:b/>
                <w:szCs w:val="14"/>
                <w:rFonts w:ascii="Arial" w:hAnsi="Arial" w:cs="Arial"/>
              </w:rPr>
            </w:pPr>
            <w:r>
              <w:rPr>
                <w:rFonts w:cs="Arial" w:ascii="Arial" w:hAnsi="Arial"/>
                <w:b/>
                <w:sz w:val="14"/>
                <w:szCs w:val="14"/>
              </w:rPr>
              <w:t>RECURSOS</w:t>
            </w:r>
            <w:r/>
          </w:p>
        </w:tc>
        <w:tc>
          <w:tcPr>
            <w:tcW w:w="992" w:type="dxa"/>
            <w:tcBorders/>
            <w:shd w:color="auto" w:fill="92D050" w:val="clear"/>
            <w:tcMar>
              <w:left w:w="108" w:type="dxa"/>
            </w:tcMar>
          </w:tcPr>
          <w:p>
            <w:pPr>
              <w:pStyle w:val="Normal"/>
              <w:spacing w:lineRule="auto" w:line="240" w:before="0" w:after="0"/>
              <w:rPr>
                <w:sz w:val="14"/>
                <w:b/>
                <w:sz w:val="14"/>
                <w:b/>
                <w:szCs w:val="14"/>
                <w:rFonts w:ascii="Arial" w:hAnsi="Arial" w:cs="Arial"/>
              </w:rPr>
            </w:pPr>
            <w:r>
              <w:rPr>
                <w:rFonts w:cs="Arial" w:ascii="Arial" w:hAnsi="Arial"/>
                <w:b/>
                <w:sz w:val="14"/>
                <w:szCs w:val="14"/>
              </w:rPr>
              <w:t>DURACIÓN</w:t>
            </w:r>
            <w:r/>
          </w:p>
        </w:tc>
        <w:tc>
          <w:tcPr>
            <w:tcW w:w="1280" w:type="dxa"/>
            <w:tcBorders/>
            <w:shd w:color="auto" w:fill="92D050" w:val="clear"/>
            <w:tcMar>
              <w:left w:w="108" w:type="dxa"/>
            </w:tcMar>
          </w:tcPr>
          <w:p>
            <w:pPr>
              <w:pStyle w:val="Normal"/>
              <w:spacing w:lineRule="auto" w:line="240" w:before="0" w:after="0"/>
              <w:rPr>
                <w:sz w:val="14"/>
                <w:b/>
                <w:sz w:val="14"/>
                <w:b/>
                <w:szCs w:val="14"/>
                <w:rFonts w:ascii="Arial" w:hAnsi="Arial" w:cs="Arial"/>
              </w:rPr>
            </w:pPr>
            <w:r>
              <w:rPr>
                <w:rFonts w:cs="Arial" w:ascii="Arial" w:hAnsi="Arial"/>
                <w:b/>
                <w:sz w:val="14"/>
                <w:szCs w:val="14"/>
              </w:rPr>
              <w:t>EVALUACIÓN    DEL PROGRAMA</w:t>
            </w:r>
            <w:r/>
          </w:p>
        </w:tc>
      </w:tr>
      <w:tr>
        <w:trPr>
          <w:trHeight w:val="1695" w:hRule="atLeast"/>
        </w:trPr>
        <w:tc>
          <w:tcPr>
            <w:tcW w:w="1388" w:type="dxa"/>
            <w:tcBorders/>
            <w:shd w:color="auto" w:fill="92D050" w:val="clear"/>
            <w:tcMar>
              <w:left w:w="108" w:type="dxa"/>
            </w:tcMar>
          </w:tcPr>
          <w:p>
            <w:pPr>
              <w:pStyle w:val="Normal"/>
              <w:spacing w:lineRule="auto" w:line="240" w:before="0" w:after="0"/>
              <w:jc w:val="center"/>
              <w:rPr>
                <w:sz w:val="16"/>
                <w:b/>
                <w:sz w:val="16"/>
                <w:b/>
                <w:szCs w:val="16"/>
                <w:rFonts w:ascii="Arial" w:hAnsi="Arial" w:cs="Arial"/>
              </w:rPr>
            </w:pPr>
            <w:r>
              <w:rPr>
                <w:rFonts w:cs="Arial" w:ascii="Arial" w:hAnsi="Arial"/>
                <w:b/>
                <w:sz w:val="16"/>
                <w:szCs w:val="16"/>
              </w:rPr>
              <w:t>Estilos de</w:t>
            </w:r>
            <w:r/>
          </w:p>
          <w:p>
            <w:pPr>
              <w:pStyle w:val="Normal"/>
              <w:spacing w:lineRule="auto" w:line="240" w:before="0" w:after="0"/>
              <w:jc w:val="center"/>
              <w:rPr>
                <w:sz w:val="16"/>
                <w:b/>
                <w:sz w:val="16"/>
                <w:b/>
                <w:szCs w:val="16"/>
                <w:rFonts w:ascii="Arial" w:hAnsi="Arial" w:cs="Arial"/>
              </w:rPr>
            </w:pPr>
            <w:r>
              <w:rPr>
                <w:rFonts w:cs="Arial" w:ascii="Arial" w:hAnsi="Arial"/>
                <w:b/>
                <w:sz w:val="16"/>
                <w:szCs w:val="16"/>
              </w:rPr>
              <w:t>dirección</w:t>
            </w:r>
            <w:r/>
          </w:p>
        </w:tc>
        <w:tc>
          <w:tcPr>
            <w:tcW w:w="1135" w:type="dxa"/>
            <w:tcBorders/>
            <w:shd w:fill="auto" w:val="clear"/>
            <w:tcMar>
              <w:left w:w="108" w:type="dxa"/>
            </w:tcMar>
          </w:tcPr>
          <w:p>
            <w:pPr>
              <w:pStyle w:val="Normal"/>
              <w:spacing w:lineRule="auto" w:line="240" w:before="0" w:after="0"/>
              <w:rPr>
                <w:sz w:val="16"/>
                <w:sz w:val="16"/>
                <w:szCs w:val="16"/>
                <w:rFonts w:ascii="Arial" w:hAnsi="Arial" w:cs="Arial"/>
              </w:rPr>
            </w:pPr>
            <w:r>
              <w:rPr>
                <w:rFonts w:cs="Arial" w:ascii="Arial" w:hAnsi="Arial"/>
                <w:sz w:val="16"/>
                <w:szCs w:val="16"/>
              </w:rPr>
              <w:t>Ubicación por roles de trabajo (Empoderamiento)</w:t>
            </w:r>
            <w:r/>
          </w:p>
        </w:tc>
        <w:tc>
          <w:tcPr>
            <w:tcW w:w="1699" w:type="dxa"/>
            <w:tcBorders/>
            <w:shd w:fill="auto" w:val="clear"/>
            <w:tcMar>
              <w:left w:w="108" w:type="dxa"/>
            </w:tcMar>
          </w:tcPr>
          <w:p>
            <w:pPr>
              <w:pStyle w:val="Normal"/>
              <w:spacing w:lineRule="auto" w:line="240" w:before="0" w:after="0"/>
              <w:rPr>
                <w:sz w:val="16"/>
                <w:sz w:val="16"/>
                <w:szCs w:val="16"/>
                <w:rFonts w:ascii="Arial" w:hAnsi="Arial" w:cs="Arial"/>
              </w:rPr>
            </w:pPr>
            <w:r>
              <w:rPr>
                <w:rFonts w:cs="Arial" w:ascii="Arial" w:hAnsi="Arial"/>
                <w:sz w:val="16"/>
                <w:szCs w:val="16"/>
              </w:rPr>
              <w:t>Liderar programas y procesos que permitan el desarrollo de habilidades y estilos de dirección.</w:t>
            </w:r>
            <w:r/>
          </w:p>
        </w:tc>
        <w:tc>
          <w:tcPr>
            <w:tcW w:w="1417" w:type="dxa"/>
            <w:tcBorders/>
            <w:shd w:fill="auto" w:val="clear"/>
            <w:tcMar>
              <w:left w:w="108" w:type="dxa"/>
            </w:tcMar>
          </w:tcPr>
          <w:p>
            <w:pPr>
              <w:pStyle w:val="Normal"/>
              <w:spacing w:lineRule="auto" w:line="240" w:before="0" w:after="0"/>
              <w:rPr>
                <w:sz w:val="16"/>
                <w:sz w:val="16"/>
                <w:szCs w:val="16"/>
                <w:rFonts w:ascii="Arial" w:hAnsi="Arial" w:cs="Arial"/>
              </w:rPr>
            </w:pPr>
            <w:r>
              <w:rPr>
                <w:rFonts w:cs="Arial" w:ascii="Arial" w:hAnsi="Arial"/>
                <w:sz w:val="16"/>
                <w:szCs w:val="16"/>
              </w:rPr>
              <w:t>Área bienestar social laboral</w:t>
            </w:r>
            <w:r/>
          </w:p>
        </w:tc>
        <w:tc>
          <w:tcPr>
            <w:tcW w:w="1417" w:type="dxa"/>
            <w:tcBorders/>
            <w:shd w:fill="auto" w:val="clear"/>
            <w:tcMar>
              <w:left w:w="108" w:type="dxa"/>
            </w:tcMar>
          </w:tcPr>
          <w:p>
            <w:pPr>
              <w:pStyle w:val="Normal"/>
              <w:spacing w:lineRule="auto" w:line="240" w:before="0" w:after="0"/>
              <w:rPr>
                <w:sz w:val="16"/>
                <w:sz w:val="16"/>
                <w:szCs w:val="16"/>
                <w:rFonts w:ascii="Arial" w:hAnsi="Arial" w:cs="Arial"/>
              </w:rPr>
            </w:pPr>
            <w:r>
              <w:rPr>
                <w:rFonts w:cs="Arial" w:ascii="Arial" w:hAnsi="Arial"/>
                <w:sz w:val="16"/>
                <w:szCs w:val="16"/>
              </w:rPr>
              <w:t>Caja de compensación Comfama.</w:t>
            </w:r>
            <w:r/>
          </w:p>
        </w:tc>
        <w:tc>
          <w:tcPr>
            <w:tcW w:w="1558" w:type="dxa"/>
            <w:tcBorders/>
            <w:shd w:fill="auto" w:val="clear"/>
            <w:tcMar>
              <w:left w:w="108" w:type="dxa"/>
            </w:tcMar>
          </w:tcPr>
          <w:p>
            <w:pPr>
              <w:pStyle w:val="Normal"/>
              <w:spacing w:lineRule="auto" w:line="240" w:before="0" w:after="0"/>
              <w:rPr>
                <w:sz w:val="16"/>
                <w:sz w:val="16"/>
                <w:szCs w:val="16"/>
                <w:rFonts w:ascii="Arial" w:hAnsi="Arial" w:cs="Arial"/>
              </w:rPr>
            </w:pPr>
            <w:r>
              <w:rPr>
                <w:rFonts w:cs="Arial" w:ascii="Arial" w:hAnsi="Arial"/>
                <w:sz w:val="16"/>
                <w:szCs w:val="16"/>
              </w:rPr>
              <w:t>Colaboradores del área operativa de CEMEV IPS.</w:t>
            </w:r>
            <w:r/>
          </w:p>
        </w:tc>
        <w:tc>
          <w:tcPr>
            <w:tcW w:w="1133" w:type="dxa"/>
            <w:tcBorders/>
            <w:shd w:fill="auto" w:val="clear"/>
            <w:tcMar>
              <w:left w:w="108" w:type="dxa"/>
            </w:tcMar>
          </w:tcPr>
          <w:p>
            <w:pPr>
              <w:pStyle w:val="Normal"/>
              <w:spacing w:lineRule="auto" w:line="240" w:before="0" w:after="0"/>
              <w:rPr>
                <w:sz w:val="16"/>
                <w:sz w:val="16"/>
                <w:szCs w:val="16"/>
                <w:rFonts w:ascii="Arial" w:hAnsi="Arial" w:cs="Arial"/>
              </w:rPr>
            </w:pPr>
            <w:r>
              <w:rPr>
                <w:rFonts w:cs="Arial" w:ascii="Arial" w:hAnsi="Arial"/>
                <w:sz w:val="16"/>
                <w:szCs w:val="16"/>
              </w:rPr>
              <w:t>Material de apoyo: programas a desarrollar</w:t>
            </w:r>
            <w:r/>
          </w:p>
        </w:tc>
        <w:tc>
          <w:tcPr>
            <w:tcW w:w="992" w:type="dxa"/>
            <w:tcBorders/>
            <w:shd w:fill="auto" w:val="clear"/>
            <w:tcMar>
              <w:left w:w="108" w:type="dxa"/>
            </w:tcMar>
          </w:tcPr>
          <w:p>
            <w:pPr>
              <w:pStyle w:val="Normal"/>
              <w:spacing w:lineRule="auto" w:line="240" w:before="0" w:after="0"/>
              <w:rPr>
                <w:sz w:val="16"/>
                <w:sz w:val="16"/>
                <w:szCs w:val="16"/>
                <w:rFonts w:ascii="Arial" w:hAnsi="Arial" w:cs="Arial"/>
              </w:rPr>
            </w:pPr>
            <w:r>
              <w:rPr>
                <w:rFonts w:cs="Arial" w:ascii="Arial" w:hAnsi="Arial"/>
                <w:sz w:val="16"/>
                <w:szCs w:val="16"/>
              </w:rPr>
              <w:t>2 horas de duración cada 6 meses</w:t>
            </w:r>
            <w:r/>
          </w:p>
        </w:tc>
        <w:tc>
          <w:tcPr>
            <w:tcW w:w="1280" w:type="dxa"/>
            <w:tcBorders/>
            <w:shd w:fill="auto" w:val="clear"/>
            <w:tcMar>
              <w:left w:w="108" w:type="dxa"/>
            </w:tcMar>
          </w:tcPr>
          <w:p>
            <w:pPr>
              <w:pStyle w:val="Normal"/>
              <w:spacing w:lineRule="auto" w:line="240" w:before="0" w:after="0"/>
              <w:rPr>
                <w:sz w:val="16"/>
                <w:sz w:val="16"/>
                <w:szCs w:val="16"/>
                <w:rFonts w:ascii="Arial" w:hAnsi="Arial" w:cs="Arial"/>
              </w:rPr>
            </w:pPr>
            <w:r>
              <w:rPr>
                <w:rFonts w:cs="Arial" w:ascii="Arial" w:hAnsi="Arial"/>
                <w:sz w:val="16"/>
                <w:szCs w:val="16"/>
              </w:rPr>
              <w:t>Lista de chequeo</w:t>
            </w:r>
            <w:r/>
          </w:p>
        </w:tc>
      </w:tr>
      <w:tr>
        <w:trPr>
          <w:trHeight w:val="1690" w:hRule="atLeast"/>
        </w:trPr>
        <w:tc>
          <w:tcPr>
            <w:tcW w:w="1388" w:type="dxa"/>
            <w:tcBorders/>
            <w:shd w:color="auto" w:fill="92D050" w:val="clear"/>
            <w:tcMar>
              <w:left w:w="108" w:type="dxa"/>
            </w:tcMar>
          </w:tcPr>
          <w:p>
            <w:pPr>
              <w:pStyle w:val="Normal"/>
              <w:spacing w:lineRule="auto" w:line="240" w:before="0" w:after="0"/>
              <w:jc w:val="center"/>
              <w:rPr>
                <w:sz w:val="16"/>
                <w:b/>
                <w:sz w:val="16"/>
                <w:b/>
                <w:szCs w:val="16"/>
                <w:rFonts w:ascii="Arial" w:hAnsi="Arial" w:cs="Arial"/>
              </w:rPr>
            </w:pPr>
            <w:r>
              <w:rPr>
                <w:rFonts w:cs="Arial" w:ascii="Arial" w:hAnsi="Arial"/>
                <w:b/>
                <w:sz w:val="16"/>
                <w:szCs w:val="16"/>
              </w:rPr>
              <w:t>Recreación y deporte</w:t>
            </w:r>
            <w:r/>
          </w:p>
          <w:p>
            <w:pPr>
              <w:pStyle w:val="Normal"/>
              <w:spacing w:lineRule="auto" w:line="240" w:before="0" w:after="0"/>
              <w:rPr>
                <w:sz w:val="16"/>
                <w:b/>
                <w:sz w:val="16"/>
                <w:b/>
                <w:szCs w:val="16"/>
                <w:rFonts w:ascii="Arial" w:hAnsi="Arial" w:cs="Arial"/>
              </w:rPr>
            </w:pPr>
            <w:r>
              <w:rPr>
                <w:rFonts w:cs="Arial" w:ascii="Arial" w:hAnsi="Arial"/>
                <w:b/>
                <w:sz w:val="16"/>
                <w:szCs w:val="16"/>
              </w:rPr>
            </w:r>
            <w:r/>
          </w:p>
        </w:tc>
        <w:tc>
          <w:tcPr>
            <w:tcW w:w="1135" w:type="dxa"/>
            <w:tcBorders/>
            <w:shd w:fill="auto" w:val="clear"/>
            <w:tcMar>
              <w:left w:w="108" w:type="dxa"/>
            </w:tcMar>
          </w:tcPr>
          <w:p>
            <w:pPr>
              <w:pStyle w:val="Normal"/>
              <w:spacing w:lineRule="auto" w:line="240" w:before="0" w:after="0"/>
              <w:rPr>
                <w:sz w:val="16"/>
                <w:sz w:val="16"/>
                <w:szCs w:val="16"/>
                <w:rFonts w:ascii="Arial" w:hAnsi="Arial" w:cs="Arial"/>
              </w:rPr>
            </w:pPr>
            <w:r>
              <w:rPr>
                <w:rFonts w:cs="Arial" w:ascii="Arial" w:hAnsi="Arial"/>
                <w:sz w:val="16"/>
                <w:szCs w:val="16"/>
              </w:rPr>
              <w:t>Días de campo al aire libre</w:t>
            </w:r>
            <w:r/>
          </w:p>
        </w:tc>
        <w:tc>
          <w:tcPr>
            <w:tcW w:w="1699" w:type="dxa"/>
            <w:tcBorders/>
            <w:shd w:fill="auto" w:val="clear"/>
            <w:tcMar>
              <w:left w:w="108" w:type="dxa"/>
            </w:tcMar>
          </w:tcPr>
          <w:p>
            <w:pPr>
              <w:pStyle w:val="Normal"/>
              <w:spacing w:lineRule="auto" w:line="240" w:before="0" w:after="0"/>
              <w:rPr>
                <w:sz w:val="16"/>
                <w:sz w:val="16"/>
                <w:szCs w:val="16"/>
                <w:rFonts w:ascii="Arial" w:hAnsi="Arial" w:cs="Arial"/>
              </w:rPr>
            </w:pPr>
            <w:r>
              <w:rPr>
                <w:rFonts w:cs="Arial" w:ascii="Arial" w:hAnsi="Arial"/>
                <w:sz w:val="16"/>
                <w:szCs w:val="16"/>
              </w:rPr>
              <w:t>Integrar a los colaboradores de la organización en un entorno recreativo y confortable logrando el sano esparcimiento y la integralidad entre todos.</w:t>
            </w:r>
            <w:r/>
          </w:p>
        </w:tc>
        <w:tc>
          <w:tcPr>
            <w:tcW w:w="1417" w:type="dxa"/>
            <w:tcBorders/>
            <w:shd w:fill="auto" w:val="clear"/>
            <w:tcMar>
              <w:left w:w="108" w:type="dxa"/>
            </w:tcMar>
          </w:tcPr>
          <w:p>
            <w:pPr>
              <w:pStyle w:val="Normal"/>
              <w:spacing w:lineRule="auto" w:line="240" w:before="0" w:after="0"/>
              <w:rPr>
                <w:sz w:val="16"/>
                <w:sz w:val="16"/>
                <w:szCs w:val="16"/>
                <w:rFonts w:ascii="Arial" w:hAnsi="Arial" w:cs="Arial"/>
              </w:rPr>
            </w:pPr>
            <w:r>
              <w:rPr>
                <w:rFonts w:cs="Arial" w:ascii="Arial" w:hAnsi="Arial"/>
                <w:sz w:val="16"/>
                <w:szCs w:val="16"/>
              </w:rPr>
              <w:t>Área de bienestar social laboral</w:t>
            </w:r>
            <w:r/>
          </w:p>
        </w:tc>
        <w:tc>
          <w:tcPr>
            <w:tcW w:w="1417" w:type="dxa"/>
            <w:tcBorders/>
            <w:shd w:fill="auto" w:val="clear"/>
            <w:tcMar>
              <w:left w:w="108" w:type="dxa"/>
            </w:tcMar>
          </w:tcPr>
          <w:p>
            <w:pPr>
              <w:pStyle w:val="Normal"/>
              <w:spacing w:lineRule="auto" w:line="240" w:before="0" w:after="0"/>
              <w:rPr>
                <w:sz w:val="16"/>
                <w:sz w:val="16"/>
                <w:szCs w:val="16"/>
                <w:rFonts w:ascii="Arial" w:hAnsi="Arial" w:cs="Arial"/>
              </w:rPr>
            </w:pPr>
            <w:r>
              <w:rPr>
                <w:rFonts w:cs="Arial" w:ascii="Arial" w:hAnsi="Arial"/>
                <w:sz w:val="16"/>
                <w:szCs w:val="16"/>
              </w:rPr>
              <w:t xml:space="preserve">Parque recreativo de Comfama. </w:t>
            </w:r>
            <w:r/>
          </w:p>
        </w:tc>
        <w:tc>
          <w:tcPr>
            <w:tcW w:w="1558" w:type="dxa"/>
            <w:tcBorders/>
            <w:shd w:fill="auto" w:val="clear"/>
            <w:tcMar>
              <w:left w:w="108" w:type="dxa"/>
            </w:tcMar>
          </w:tcPr>
          <w:p>
            <w:pPr>
              <w:pStyle w:val="Normal"/>
              <w:spacing w:lineRule="auto" w:line="240" w:before="0" w:after="0"/>
              <w:rPr>
                <w:sz w:val="16"/>
                <w:sz w:val="16"/>
                <w:szCs w:val="16"/>
                <w:rFonts w:ascii="Arial" w:hAnsi="Arial" w:cs="Arial"/>
              </w:rPr>
            </w:pPr>
            <w:r>
              <w:rPr>
                <w:rFonts w:cs="Arial" w:ascii="Arial" w:hAnsi="Arial"/>
                <w:sz w:val="16"/>
                <w:szCs w:val="16"/>
              </w:rPr>
              <w:t>Colaboradores del área operativa de CEMEV IPS.</w:t>
            </w:r>
            <w:r/>
          </w:p>
        </w:tc>
        <w:tc>
          <w:tcPr>
            <w:tcW w:w="1133" w:type="dxa"/>
            <w:tcBorders/>
            <w:shd w:fill="auto" w:val="clear"/>
            <w:tcMar>
              <w:left w:w="108" w:type="dxa"/>
            </w:tcMar>
          </w:tcPr>
          <w:p>
            <w:pPr>
              <w:pStyle w:val="Normal"/>
              <w:spacing w:lineRule="auto" w:line="240" w:before="0" w:after="0"/>
              <w:rPr>
                <w:sz w:val="16"/>
                <w:sz w:val="16"/>
                <w:szCs w:val="16"/>
                <w:rFonts w:ascii="Arial" w:hAnsi="Arial" w:cs="Arial"/>
              </w:rPr>
            </w:pPr>
            <w:r>
              <w:rPr>
                <w:rFonts w:cs="Arial" w:ascii="Arial" w:hAnsi="Arial"/>
                <w:sz w:val="16"/>
                <w:szCs w:val="16"/>
              </w:rPr>
              <w:t xml:space="preserve">Transporte </w:t>
            </w:r>
            <w:r/>
          </w:p>
          <w:p>
            <w:pPr>
              <w:pStyle w:val="Normal"/>
              <w:spacing w:lineRule="auto" w:line="240" w:before="0" w:after="0"/>
              <w:rPr>
                <w:sz w:val="16"/>
                <w:sz w:val="16"/>
                <w:szCs w:val="16"/>
                <w:rFonts w:ascii="Arial" w:hAnsi="Arial" w:cs="Arial"/>
              </w:rPr>
            </w:pPr>
            <w:r>
              <w:rPr>
                <w:rFonts w:cs="Arial" w:ascii="Arial" w:hAnsi="Arial"/>
                <w:sz w:val="16"/>
                <w:szCs w:val="16"/>
              </w:rPr>
              <w:t xml:space="preserve">Alimentación </w:t>
            </w:r>
            <w:r/>
          </w:p>
          <w:p>
            <w:pPr>
              <w:pStyle w:val="Normal"/>
              <w:spacing w:lineRule="auto" w:line="240" w:before="0" w:after="0"/>
              <w:rPr>
                <w:sz w:val="16"/>
                <w:sz w:val="16"/>
                <w:szCs w:val="16"/>
                <w:rFonts w:ascii="Arial" w:hAnsi="Arial" w:cs="Arial"/>
              </w:rPr>
            </w:pPr>
            <w:r>
              <w:rPr>
                <w:rFonts w:cs="Arial" w:ascii="Arial" w:hAnsi="Arial"/>
                <w:sz w:val="16"/>
                <w:szCs w:val="16"/>
              </w:rPr>
              <w:t>Esparcimiento</w:t>
            </w:r>
            <w:r/>
          </w:p>
          <w:p>
            <w:pPr>
              <w:pStyle w:val="Normal"/>
              <w:spacing w:lineRule="auto" w:line="240" w:before="0" w:after="0"/>
              <w:rPr>
                <w:sz w:val="16"/>
                <w:sz w:val="16"/>
                <w:szCs w:val="16"/>
                <w:rFonts w:ascii="Arial" w:hAnsi="Arial" w:cs="Arial"/>
              </w:rPr>
            </w:pPr>
            <w:r>
              <w:rPr>
                <w:rFonts w:cs="Arial" w:ascii="Arial" w:hAnsi="Arial"/>
                <w:sz w:val="16"/>
                <w:szCs w:val="16"/>
              </w:rPr>
            </w:r>
            <w:r/>
          </w:p>
        </w:tc>
        <w:tc>
          <w:tcPr>
            <w:tcW w:w="992" w:type="dxa"/>
            <w:tcBorders/>
            <w:shd w:fill="auto" w:val="clear"/>
            <w:tcMar>
              <w:left w:w="108" w:type="dxa"/>
            </w:tcMar>
          </w:tcPr>
          <w:p>
            <w:pPr>
              <w:pStyle w:val="Normal"/>
              <w:spacing w:lineRule="auto" w:line="240" w:before="0" w:after="0"/>
              <w:rPr>
                <w:sz w:val="16"/>
                <w:sz w:val="16"/>
                <w:szCs w:val="16"/>
                <w:rFonts w:ascii="Arial" w:hAnsi="Arial" w:cs="Arial"/>
              </w:rPr>
            </w:pPr>
            <w:r>
              <w:rPr>
                <w:rFonts w:cs="Arial" w:ascii="Arial" w:hAnsi="Arial"/>
                <w:sz w:val="16"/>
                <w:szCs w:val="16"/>
              </w:rPr>
              <w:t>1 día cada 6 meses</w:t>
            </w:r>
            <w:r/>
          </w:p>
        </w:tc>
        <w:tc>
          <w:tcPr>
            <w:tcW w:w="1280" w:type="dxa"/>
            <w:tcBorders/>
            <w:shd w:fill="auto" w:val="clear"/>
            <w:tcMar>
              <w:left w:w="108" w:type="dxa"/>
            </w:tcMar>
          </w:tcPr>
          <w:p>
            <w:pPr>
              <w:pStyle w:val="Normal"/>
              <w:spacing w:lineRule="auto" w:line="240" w:before="0" w:after="0"/>
              <w:rPr>
                <w:sz w:val="16"/>
                <w:sz w:val="16"/>
                <w:szCs w:val="16"/>
                <w:rFonts w:ascii="Arial" w:hAnsi="Arial" w:cs="Arial"/>
              </w:rPr>
            </w:pPr>
            <w:r>
              <w:rPr>
                <w:rFonts w:cs="Arial" w:ascii="Arial" w:hAnsi="Arial"/>
                <w:sz w:val="16"/>
                <w:szCs w:val="16"/>
              </w:rPr>
              <w:t>Lista de chequeo</w:t>
            </w:r>
            <w:r/>
          </w:p>
        </w:tc>
      </w:tr>
      <w:tr>
        <w:trPr>
          <w:trHeight w:val="1258" w:hRule="atLeast"/>
        </w:trPr>
        <w:tc>
          <w:tcPr>
            <w:tcW w:w="1388" w:type="dxa"/>
            <w:tcBorders/>
            <w:shd w:color="auto" w:fill="92D050" w:val="clear"/>
            <w:tcMar>
              <w:left w:w="108" w:type="dxa"/>
            </w:tcMar>
          </w:tcPr>
          <w:p>
            <w:pPr>
              <w:pStyle w:val="Normal"/>
              <w:spacing w:lineRule="auto" w:line="240" w:before="0" w:after="0"/>
              <w:rPr>
                <w:sz w:val="16"/>
                <w:b/>
                <w:sz w:val="16"/>
                <w:b/>
                <w:szCs w:val="16"/>
                <w:rFonts w:ascii="Arial" w:hAnsi="Arial" w:cs="Arial"/>
              </w:rPr>
            </w:pPr>
            <w:r>
              <w:rPr>
                <w:rFonts w:cs="Arial" w:ascii="Arial" w:hAnsi="Arial"/>
                <w:b/>
                <w:sz w:val="16"/>
                <w:szCs w:val="16"/>
              </w:rPr>
              <w:t>Desarrollo de carrera</w:t>
            </w:r>
            <w:r/>
          </w:p>
        </w:tc>
        <w:tc>
          <w:tcPr>
            <w:tcW w:w="1135" w:type="dxa"/>
            <w:tcBorders/>
            <w:shd w:fill="auto" w:val="clear"/>
            <w:tcMar>
              <w:left w:w="108" w:type="dxa"/>
            </w:tcMar>
          </w:tcPr>
          <w:p>
            <w:pPr>
              <w:pStyle w:val="Normal"/>
              <w:spacing w:lineRule="auto" w:line="240" w:before="0" w:after="0"/>
              <w:rPr>
                <w:sz w:val="16"/>
                <w:sz w:val="16"/>
                <w:szCs w:val="16"/>
                <w:rFonts w:ascii="Arial" w:hAnsi="Arial" w:cs="Arial"/>
              </w:rPr>
            </w:pPr>
            <w:r>
              <w:rPr>
                <w:rFonts w:cs="Arial" w:ascii="Arial" w:hAnsi="Arial"/>
                <w:sz w:val="16"/>
                <w:szCs w:val="16"/>
              </w:rPr>
              <w:t xml:space="preserve">Presentar programas a los colaboradores interesados </w:t>
            </w:r>
            <w:r/>
          </w:p>
        </w:tc>
        <w:tc>
          <w:tcPr>
            <w:tcW w:w="1699" w:type="dxa"/>
            <w:tcBorders/>
            <w:shd w:fill="auto" w:val="clear"/>
            <w:tcMar>
              <w:left w:w="108" w:type="dxa"/>
            </w:tcMar>
          </w:tcPr>
          <w:p>
            <w:pPr>
              <w:pStyle w:val="Normal"/>
              <w:spacing w:lineRule="auto" w:line="240" w:before="0" w:after="0"/>
              <w:rPr>
                <w:sz w:val="16"/>
                <w:sz w:val="16"/>
                <w:szCs w:val="16"/>
                <w:rFonts w:ascii="Arial" w:hAnsi="Arial" w:cs="Arial"/>
              </w:rPr>
            </w:pPr>
            <w:r>
              <w:rPr>
                <w:rFonts w:cs="Arial" w:ascii="Arial" w:hAnsi="Arial"/>
                <w:sz w:val="16"/>
                <w:szCs w:val="16"/>
              </w:rPr>
              <w:t>Proporcionar una mejor calidad de vida de los colaboradores fomentando un mayor crecimiento educativo.</w:t>
            </w:r>
            <w:r/>
          </w:p>
        </w:tc>
        <w:tc>
          <w:tcPr>
            <w:tcW w:w="1417" w:type="dxa"/>
            <w:tcBorders/>
            <w:shd w:fill="auto" w:val="clear"/>
            <w:tcMar>
              <w:left w:w="108" w:type="dxa"/>
            </w:tcMar>
          </w:tcPr>
          <w:p>
            <w:pPr>
              <w:pStyle w:val="Normal"/>
              <w:spacing w:lineRule="auto" w:line="240" w:before="0" w:after="0"/>
              <w:rPr>
                <w:sz w:val="16"/>
                <w:sz w:val="16"/>
                <w:szCs w:val="16"/>
                <w:rFonts w:ascii="Arial" w:hAnsi="Arial" w:cs="Arial"/>
              </w:rPr>
            </w:pPr>
            <w:r>
              <w:rPr>
                <w:rFonts w:cs="Arial" w:ascii="Arial" w:hAnsi="Arial"/>
                <w:sz w:val="16"/>
                <w:szCs w:val="16"/>
              </w:rPr>
              <w:t>Área de bienestar social laboral</w:t>
            </w:r>
            <w:r/>
          </w:p>
        </w:tc>
        <w:tc>
          <w:tcPr>
            <w:tcW w:w="1417" w:type="dxa"/>
            <w:tcBorders/>
            <w:shd w:fill="auto" w:val="clear"/>
            <w:tcMar>
              <w:left w:w="108" w:type="dxa"/>
            </w:tcMar>
          </w:tcPr>
          <w:p>
            <w:pPr>
              <w:pStyle w:val="Normal"/>
              <w:spacing w:lineRule="auto" w:line="240" w:before="0" w:after="0"/>
              <w:rPr>
                <w:sz w:val="16"/>
                <w:sz w:val="16"/>
                <w:szCs w:val="16"/>
                <w:rFonts w:ascii="Arial" w:hAnsi="Arial" w:cs="Arial"/>
              </w:rPr>
            </w:pPr>
            <w:r>
              <w:rPr>
                <w:rFonts w:cs="Arial" w:ascii="Arial" w:hAnsi="Arial"/>
                <w:sz w:val="16"/>
                <w:szCs w:val="16"/>
              </w:rPr>
              <w:t xml:space="preserve">SENA </w:t>
            </w:r>
            <w:r/>
          </w:p>
          <w:p>
            <w:pPr>
              <w:pStyle w:val="Normal"/>
              <w:spacing w:lineRule="auto" w:line="240" w:before="0" w:after="0"/>
              <w:rPr>
                <w:sz w:val="16"/>
                <w:sz w:val="16"/>
                <w:szCs w:val="16"/>
                <w:rFonts w:ascii="Arial" w:hAnsi="Arial" w:cs="Arial"/>
              </w:rPr>
            </w:pPr>
            <w:r>
              <w:rPr>
                <w:rFonts w:cs="Arial" w:ascii="Arial" w:hAnsi="Arial"/>
                <w:sz w:val="16"/>
                <w:szCs w:val="16"/>
              </w:rPr>
              <w:t xml:space="preserve">CENSA </w:t>
            </w:r>
            <w:r/>
          </w:p>
          <w:p>
            <w:pPr>
              <w:pStyle w:val="Normal"/>
              <w:spacing w:lineRule="auto" w:line="240" w:before="0" w:after="0"/>
              <w:rPr>
                <w:sz w:val="16"/>
                <w:sz w:val="16"/>
                <w:szCs w:val="16"/>
                <w:rFonts w:ascii="Arial" w:hAnsi="Arial" w:cs="Arial"/>
              </w:rPr>
            </w:pPr>
            <w:r>
              <w:rPr>
                <w:rFonts w:cs="Arial" w:ascii="Arial" w:hAnsi="Arial"/>
                <w:sz w:val="16"/>
                <w:szCs w:val="16"/>
              </w:rPr>
              <w:t xml:space="preserve">CEIPA </w:t>
            </w:r>
            <w:r/>
          </w:p>
          <w:p>
            <w:pPr>
              <w:pStyle w:val="Normal"/>
              <w:spacing w:lineRule="auto" w:line="240" w:before="0" w:after="0"/>
              <w:rPr>
                <w:sz w:val="16"/>
                <w:sz w:val="16"/>
                <w:szCs w:val="16"/>
                <w:rFonts w:ascii="Arial" w:hAnsi="Arial" w:cs="Arial"/>
              </w:rPr>
            </w:pPr>
            <w:r>
              <w:rPr>
                <w:rFonts w:cs="Arial" w:ascii="Arial" w:hAnsi="Arial"/>
                <w:sz w:val="16"/>
                <w:szCs w:val="16"/>
              </w:rPr>
              <w:t>ITM</w:t>
            </w:r>
            <w:r/>
          </w:p>
        </w:tc>
        <w:tc>
          <w:tcPr>
            <w:tcW w:w="1558" w:type="dxa"/>
            <w:tcBorders/>
            <w:shd w:fill="auto" w:val="clear"/>
            <w:tcMar>
              <w:left w:w="108" w:type="dxa"/>
            </w:tcMar>
          </w:tcPr>
          <w:p>
            <w:pPr>
              <w:pStyle w:val="Normal"/>
              <w:spacing w:lineRule="auto" w:line="240" w:before="0" w:after="0"/>
              <w:rPr>
                <w:sz w:val="16"/>
                <w:sz w:val="16"/>
                <w:szCs w:val="16"/>
                <w:rFonts w:ascii="Arial" w:hAnsi="Arial" w:cs="Arial"/>
              </w:rPr>
            </w:pPr>
            <w:r>
              <w:rPr>
                <w:rFonts w:cs="Arial" w:ascii="Arial" w:hAnsi="Arial"/>
                <w:sz w:val="16"/>
                <w:szCs w:val="16"/>
              </w:rPr>
              <w:t>Colaboradores del área operativa de CEMEV IPS</w:t>
            </w:r>
            <w:r/>
          </w:p>
        </w:tc>
        <w:tc>
          <w:tcPr>
            <w:tcW w:w="1133" w:type="dxa"/>
            <w:tcBorders/>
            <w:shd w:fill="auto" w:val="clear"/>
            <w:tcMar>
              <w:left w:w="108" w:type="dxa"/>
            </w:tcMar>
          </w:tcPr>
          <w:p>
            <w:pPr>
              <w:pStyle w:val="Normal"/>
              <w:spacing w:lineRule="auto" w:line="240" w:before="0" w:after="0"/>
              <w:rPr>
                <w:sz w:val="16"/>
                <w:sz w:val="16"/>
                <w:szCs w:val="16"/>
                <w:rFonts w:ascii="Arial" w:hAnsi="Arial" w:cs="Arial"/>
              </w:rPr>
            </w:pPr>
            <w:r>
              <w:rPr>
                <w:rFonts w:cs="Arial" w:ascii="Arial" w:hAnsi="Arial"/>
                <w:sz w:val="16"/>
                <w:szCs w:val="16"/>
              </w:rPr>
              <w:t xml:space="preserve">Capacitador </w:t>
            </w:r>
            <w:r/>
          </w:p>
          <w:p>
            <w:pPr>
              <w:pStyle w:val="Normal"/>
              <w:spacing w:lineRule="auto" w:line="240" w:before="0" w:after="0"/>
              <w:rPr>
                <w:sz w:val="16"/>
                <w:sz w:val="16"/>
                <w:szCs w:val="16"/>
                <w:rFonts w:ascii="Arial" w:hAnsi="Arial" w:cs="Arial"/>
              </w:rPr>
            </w:pPr>
            <w:r>
              <w:rPr>
                <w:rFonts w:cs="Arial" w:ascii="Arial" w:hAnsi="Arial"/>
                <w:sz w:val="16"/>
                <w:szCs w:val="16"/>
              </w:rPr>
              <w:t xml:space="preserve">Plegable de programas académicos </w:t>
            </w:r>
            <w:r/>
          </w:p>
        </w:tc>
        <w:tc>
          <w:tcPr>
            <w:tcW w:w="992" w:type="dxa"/>
            <w:tcBorders/>
            <w:shd w:fill="auto" w:val="clear"/>
            <w:tcMar>
              <w:left w:w="108" w:type="dxa"/>
            </w:tcMar>
          </w:tcPr>
          <w:p>
            <w:pPr>
              <w:pStyle w:val="Normal"/>
              <w:spacing w:lineRule="auto" w:line="240" w:before="0" w:after="0"/>
              <w:rPr>
                <w:sz w:val="16"/>
                <w:sz w:val="16"/>
                <w:szCs w:val="16"/>
                <w:rFonts w:ascii="Arial" w:hAnsi="Arial" w:cs="Arial"/>
              </w:rPr>
            </w:pPr>
            <w:r>
              <w:rPr>
                <w:rFonts w:cs="Arial" w:ascii="Arial" w:hAnsi="Arial"/>
                <w:sz w:val="16"/>
                <w:szCs w:val="16"/>
              </w:rPr>
              <w:t xml:space="preserve">El periodo destinado para la formación </w:t>
            </w:r>
            <w:r/>
          </w:p>
        </w:tc>
        <w:tc>
          <w:tcPr>
            <w:tcW w:w="1280" w:type="dxa"/>
            <w:tcBorders/>
            <w:shd w:fill="auto" w:val="clear"/>
            <w:tcMar>
              <w:left w:w="108" w:type="dxa"/>
            </w:tcMar>
          </w:tcPr>
          <w:p>
            <w:pPr>
              <w:pStyle w:val="Normal"/>
              <w:spacing w:lineRule="auto" w:line="240" w:before="0" w:after="0"/>
              <w:rPr>
                <w:sz w:val="16"/>
                <w:sz w:val="16"/>
                <w:szCs w:val="16"/>
                <w:rFonts w:ascii="Arial" w:hAnsi="Arial" w:cs="Arial"/>
              </w:rPr>
            </w:pPr>
            <w:r>
              <w:rPr>
                <w:rFonts w:cs="Arial" w:ascii="Arial" w:hAnsi="Arial"/>
                <w:sz w:val="16"/>
                <w:szCs w:val="16"/>
              </w:rPr>
              <w:t xml:space="preserve">Lista de chequeo </w:t>
            </w:r>
            <w:r/>
          </w:p>
        </w:tc>
      </w:tr>
      <w:tr>
        <w:trPr>
          <w:trHeight w:val="1265" w:hRule="atLeast"/>
        </w:trPr>
        <w:tc>
          <w:tcPr>
            <w:tcW w:w="1388" w:type="dxa"/>
            <w:tcBorders/>
            <w:shd w:color="auto" w:fill="92D050" w:val="clear"/>
            <w:tcMar>
              <w:left w:w="108" w:type="dxa"/>
            </w:tcMar>
          </w:tcPr>
          <w:p>
            <w:pPr>
              <w:pStyle w:val="Normal"/>
              <w:spacing w:lineRule="auto" w:line="240" w:before="0" w:after="0"/>
              <w:rPr>
                <w:sz w:val="16"/>
                <w:b/>
                <w:sz w:val="16"/>
                <w:b/>
                <w:szCs w:val="16"/>
                <w:rFonts w:ascii="Arial" w:hAnsi="Arial" w:cs="Arial"/>
              </w:rPr>
            </w:pPr>
            <w:r>
              <w:rPr>
                <w:rFonts w:cs="Arial" w:ascii="Arial" w:hAnsi="Arial"/>
                <w:b/>
                <w:sz w:val="16"/>
                <w:szCs w:val="16"/>
              </w:rPr>
              <w:t>Salud ocupacional</w:t>
            </w:r>
            <w:r/>
          </w:p>
        </w:tc>
        <w:tc>
          <w:tcPr>
            <w:tcW w:w="1135" w:type="dxa"/>
            <w:tcBorders/>
            <w:shd w:fill="auto" w:val="clear"/>
            <w:tcMar>
              <w:left w:w="108" w:type="dxa"/>
            </w:tcMar>
          </w:tcPr>
          <w:p>
            <w:pPr>
              <w:pStyle w:val="Normal"/>
              <w:spacing w:lineRule="auto" w:line="240" w:before="0" w:after="0"/>
              <w:rPr>
                <w:sz w:val="16"/>
                <w:sz w:val="16"/>
                <w:szCs w:val="16"/>
                <w:rFonts w:ascii="Arial" w:hAnsi="Arial" w:cs="Arial"/>
              </w:rPr>
            </w:pPr>
            <w:r>
              <w:rPr>
                <w:rFonts w:cs="Arial" w:ascii="Arial" w:hAnsi="Arial"/>
                <w:sz w:val="16"/>
                <w:szCs w:val="16"/>
              </w:rPr>
              <w:t xml:space="preserve">Pausas activas en las dos jornadas laborales </w:t>
            </w:r>
            <w:r/>
          </w:p>
        </w:tc>
        <w:tc>
          <w:tcPr>
            <w:tcW w:w="1699" w:type="dxa"/>
            <w:tcBorders/>
            <w:shd w:fill="auto" w:val="clear"/>
            <w:tcMar>
              <w:left w:w="108" w:type="dxa"/>
            </w:tcMar>
          </w:tcPr>
          <w:p>
            <w:pPr>
              <w:pStyle w:val="Normal"/>
              <w:spacing w:lineRule="auto" w:line="240" w:before="0" w:after="0"/>
              <w:rPr>
                <w:sz w:val="16"/>
                <w:sz w:val="16"/>
                <w:szCs w:val="16"/>
                <w:rFonts w:ascii="Arial" w:hAnsi="Arial" w:cs="Arial"/>
              </w:rPr>
            </w:pPr>
            <w:r>
              <w:rPr>
                <w:rFonts w:cs="Arial" w:ascii="Arial" w:hAnsi="Arial"/>
                <w:sz w:val="16"/>
                <w:szCs w:val="16"/>
              </w:rPr>
              <w:t>Orientar al colaborador a tener una un mejor estilo de vida en cuanto a su salud.</w:t>
            </w:r>
            <w:r/>
          </w:p>
        </w:tc>
        <w:tc>
          <w:tcPr>
            <w:tcW w:w="1417" w:type="dxa"/>
            <w:tcBorders/>
            <w:shd w:fill="auto" w:val="clear"/>
            <w:tcMar>
              <w:left w:w="108" w:type="dxa"/>
            </w:tcMar>
          </w:tcPr>
          <w:p>
            <w:pPr>
              <w:pStyle w:val="Normal"/>
              <w:spacing w:lineRule="auto" w:line="240" w:before="0" w:after="0"/>
              <w:rPr>
                <w:sz w:val="16"/>
                <w:sz w:val="16"/>
                <w:szCs w:val="16"/>
                <w:rFonts w:ascii="Arial" w:hAnsi="Arial" w:cs="Arial"/>
              </w:rPr>
            </w:pPr>
            <w:r>
              <w:rPr>
                <w:rFonts w:cs="Arial" w:ascii="Arial" w:hAnsi="Arial"/>
                <w:sz w:val="16"/>
                <w:szCs w:val="16"/>
              </w:rPr>
              <w:t xml:space="preserve">Área de salud ocupacional </w:t>
            </w:r>
            <w:r/>
          </w:p>
        </w:tc>
        <w:tc>
          <w:tcPr>
            <w:tcW w:w="1417" w:type="dxa"/>
            <w:tcBorders/>
            <w:shd w:fill="auto" w:val="clear"/>
            <w:tcMar>
              <w:left w:w="108" w:type="dxa"/>
            </w:tcMar>
          </w:tcPr>
          <w:p>
            <w:pPr>
              <w:pStyle w:val="Normal"/>
              <w:spacing w:lineRule="auto" w:line="240" w:before="0" w:after="0"/>
              <w:rPr>
                <w:sz w:val="16"/>
                <w:sz w:val="16"/>
                <w:szCs w:val="16"/>
                <w:rFonts w:ascii="Arial" w:hAnsi="Arial" w:cs="Arial"/>
              </w:rPr>
            </w:pPr>
            <w:r>
              <w:rPr>
                <w:rFonts w:cs="Arial" w:ascii="Arial" w:hAnsi="Arial"/>
                <w:sz w:val="16"/>
                <w:szCs w:val="16"/>
              </w:rPr>
              <w:t xml:space="preserve">Seguros Liberty </w:t>
            </w:r>
            <w:r/>
          </w:p>
        </w:tc>
        <w:tc>
          <w:tcPr>
            <w:tcW w:w="1558" w:type="dxa"/>
            <w:tcBorders/>
            <w:shd w:fill="auto" w:val="clear"/>
            <w:tcMar>
              <w:left w:w="108" w:type="dxa"/>
            </w:tcMar>
          </w:tcPr>
          <w:p>
            <w:pPr>
              <w:pStyle w:val="Normal"/>
              <w:spacing w:lineRule="auto" w:line="240" w:before="0" w:after="0"/>
            </w:pPr>
            <w:r>
              <w:rPr>
                <w:rFonts w:cs="Arial" w:ascii="Arial" w:hAnsi="Arial"/>
                <w:sz w:val="16"/>
                <w:szCs w:val="16"/>
              </w:rPr>
              <w:t>Colaboradores del área operativa de CEMEV IPS</w:t>
            </w:r>
            <w:r/>
          </w:p>
        </w:tc>
        <w:tc>
          <w:tcPr>
            <w:tcW w:w="1133" w:type="dxa"/>
            <w:tcBorders/>
            <w:shd w:fill="auto" w:val="clear"/>
            <w:tcMar>
              <w:left w:w="108" w:type="dxa"/>
            </w:tcMar>
          </w:tcPr>
          <w:p>
            <w:pPr>
              <w:pStyle w:val="Normal"/>
              <w:spacing w:lineRule="auto" w:line="240" w:before="0" w:after="0"/>
              <w:rPr>
                <w:sz w:val="16"/>
                <w:sz w:val="16"/>
                <w:szCs w:val="16"/>
                <w:rFonts w:ascii="Arial" w:hAnsi="Arial" w:cs="Arial"/>
              </w:rPr>
            </w:pPr>
            <w:r>
              <w:rPr>
                <w:rFonts w:cs="Arial" w:ascii="Arial" w:hAnsi="Arial"/>
                <w:sz w:val="16"/>
                <w:szCs w:val="16"/>
              </w:rPr>
              <w:t>Pelotas de caucho</w:t>
            </w:r>
            <w:r/>
          </w:p>
          <w:p>
            <w:pPr>
              <w:pStyle w:val="Normal"/>
              <w:spacing w:lineRule="auto" w:line="240" w:before="0" w:after="0"/>
              <w:rPr>
                <w:sz w:val="16"/>
                <w:sz w:val="16"/>
                <w:szCs w:val="16"/>
                <w:rFonts w:ascii="Arial" w:hAnsi="Arial" w:cs="Arial"/>
              </w:rPr>
            </w:pPr>
            <w:r>
              <w:rPr>
                <w:rFonts w:cs="Arial" w:ascii="Arial" w:hAnsi="Arial"/>
                <w:sz w:val="16"/>
                <w:szCs w:val="16"/>
              </w:rPr>
              <w:t xml:space="preserve">Palos de escoba </w:t>
            </w:r>
            <w:r/>
          </w:p>
          <w:p>
            <w:pPr>
              <w:pStyle w:val="Normal"/>
              <w:spacing w:lineRule="auto" w:line="240" w:before="0" w:after="0"/>
              <w:rPr>
                <w:sz w:val="16"/>
                <w:sz w:val="16"/>
                <w:szCs w:val="16"/>
                <w:rFonts w:ascii="Arial" w:hAnsi="Arial" w:cs="Arial"/>
              </w:rPr>
            </w:pPr>
            <w:r>
              <w:rPr>
                <w:rFonts w:cs="Arial" w:ascii="Arial" w:hAnsi="Arial"/>
                <w:sz w:val="16"/>
                <w:szCs w:val="16"/>
              </w:rPr>
            </w:r>
            <w:r/>
          </w:p>
        </w:tc>
        <w:tc>
          <w:tcPr>
            <w:tcW w:w="992" w:type="dxa"/>
            <w:tcBorders/>
            <w:shd w:fill="auto" w:val="clear"/>
            <w:tcMar>
              <w:left w:w="108" w:type="dxa"/>
            </w:tcMar>
          </w:tcPr>
          <w:p>
            <w:pPr>
              <w:pStyle w:val="Normal"/>
              <w:spacing w:lineRule="auto" w:line="240" w:before="0" w:after="0"/>
              <w:rPr>
                <w:sz w:val="16"/>
                <w:sz w:val="16"/>
                <w:szCs w:val="16"/>
                <w:rFonts w:ascii="Arial" w:hAnsi="Arial" w:cs="Arial"/>
              </w:rPr>
            </w:pPr>
            <w:r>
              <w:rPr>
                <w:rFonts w:cs="Arial" w:ascii="Arial" w:hAnsi="Arial"/>
                <w:sz w:val="16"/>
                <w:szCs w:val="16"/>
              </w:rPr>
              <w:t>5 minutos en la mañana y 5 minutos en la tarde</w:t>
            </w:r>
            <w:r/>
          </w:p>
        </w:tc>
        <w:tc>
          <w:tcPr>
            <w:tcW w:w="1280" w:type="dxa"/>
            <w:tcBorders/>
            <w:shd w:fill="auto" w:val="clear"/>
            <w:tcMar>
              <w:left w:w="108" w:type="dxa"/>
            </w:tcMar>
          </w:tcPr>
          <w:p>
            <w:pPr>
              <w:pStyle w:val="Normal"/>
              <w:spacing w:lineRule="auto" w:line="240" w:before="0" w:after="0"/>
            </w:pPr>
            <w:r>
              <w:rPr>
                <w:rFonts w:cs="Arial" w:ascii="Arial" w:hAnsi="Arial"/>
                <w:sz w:val="16"/>
                <w:szCs w:val="16"/>
              </w:rPr>
              <w:t>Lista de chequeo</w:t>
            </w:r>
            <w:r/>
          </w:p>
        </w:tc>
      </w:tr>
      <w:tr>
        <w:trPr>
          <w:trHeight w:val="1265" w:hRule="atLeast"/>
        </w:trPr>
        <w:tc>
          <w:tcPr>
            <w:tcW w:w="1388" w:type="dxa"/>
            <w:tcBorders/>
            <w:shd w:color="auto" w:fill="92D050" w:val="clear"/>
            <w:tcMar>
              <w:left w:w="108" w:type="dxa"/>
            </w:tcMar>
          </w:tcPr>
          <w:p>
            <w:pPr>
              <w:pStyle w:val="Normal"/>
              <w:spacing w:lineRule="auto" w:line="240" w:before="0" w:after="0"/>
              <w:rPr>
                <w:sz w:val="16"/>
                <w:b/>
                <w:sz w:val="16"/>
                <w:b/>
                <w:szCs w:val="16"/>
                <w:rFonts w:ascii="Arial" w:hAnsi="Arial" w:cs="Arial"/>
              </w:rPr>
            </w:pPr>
            <w:r>
              <w:rPr>
                <w:rFonts w:cs="Arial" w:ascii="Arial" w:hAnsi="Arial"/>
                <w:b/>
                <w:sz w:val="16"/>
                <w:szCs w:val="16"/>
              </w:rPr>
              <w:t>Sistema de incentivos</w:t>
            </w:r>
            <w:r/>
          </w:p>
        </w:tc>
        <w:tc>
          <w:tcPr>
            <w:tcW w:w="1135" w:type="dxa"/>
            <w:tcBorders/>
            <w:shd w:fill="auto" w:val="clear"/>
            <w:tcMar>
              <w:left w:w="108" w:type="dxa"/>
            </w:tcMar>
          </w:tcPr>
          <w:p>
            <w:pPr>
              <w:pStyle w:val="Normal"/>
              <w:spacing w:lineRule="auto" w:line="240" w:before="0" w:after="0"/>
              <w:rPr>
                <w:sz w:val="16"/>
                <w:sz w:val="16"/>
                <w:szCs w:val="16"/>
                <w:rFonts w:ascii="Arial" w:hAnsi="Arial" w:cs="Arial"/>
              </w:rPr>
            </w:pPr>
            <w:r>
              <w:rPr>
                <w:rFonts w:cs="Arial" w:ascii="Arial" w:hAnsi="Arial"/>
                <w:sz w:val="16"/>
                <w:szCs w:val="16"/>
              </w:rPr>
              <w:t xml:space="preserve">Dar bonos a los colaboradores beneficiados </w:t>
            </w:r>
            <w:r/>
          </w:p>
        </w:tc>
        <w:tc>
          <w:tcPr>
            <w:tcW w:w="1699" w:type="dxa"/>
            <w:tcBorders/>
            <w:shd w:fill="auto" w:val="clear"/>
            <w:tcMar>
              <w:left w:w="108" w:type="dxa"/>
            </w:tcMar>
          </w:tcPr>
          <w:p>
            <w:pPr>
              <w:pStyle w:val="Normal"/>
              <w:spacing w:lineRule="auto" w:line="240" w:before="0" w:after="0"/>
              <w:rPr>
                <w:sz w:val="16"/>
                <w:sz w:val="16"/>
                <w:szCs w:val="16"/>
                <w:rFonts w:ascii="Arial" w:hAnsi="Arial" w:cs="Arial"/>
              </w:rPr>
            </w:pPr>
            <w:r>
              <w:rPr>
                <w:rFonts w:cs="Arial" w:ascii="Arial" w:hAnsi="Arial"/>
                <w:sz w:val="16"/>
                <w:szCs w:val="16"/>
              </w:rPr>
              <w:t>Generar un mayor desempeño y entusiasmo en las funciones, tareas y actividades.</w:t>
            </w:r>
            <w:r/>
          </w:p>
        </w:tc>
        <w:tc>
          <w:tcPr>
            <w:tcW w:w="1417" w:type="dxa"/>
            <w:tcBorders/>
            <w:shd w:fill="auto" w:val="clear"/>
            <w:tcMar>
              <w:left w:w="108" w:type="dxa"/>
            </w:tcMar>
          </w:tcPr>
          <w:p>
            <w:pPr>
              <w:pStyle w:val="Normal"/>
              <w:spacing w:lineRule="auto" w:line="240" w:before="0" w:after="0"/>
              <w:rPr>
                <w:sz w:val="16"/>
                <w:sz w:val="16"/>
                <w:szCs w:val="16"/>
                <w:rFonts w:ascii="Arial" w:hAnsi="Arial" w:cs="Arial"/>
              </w:rPr>
            </w:pPr>
            <w:r>
              <w:rPr>
                <w:rFonts w:cs="Arial" w:ascii="Arial" w:hAnsi="Arial"/>
                <w:sz w:val="16"/>
                <w:szCs w:val="16"/>
              </w:rPr>
              <w:t>Área de bienestar social laborar</w:t>
            </w:r>
            <w:r/>
          </w:p>
        </w:tc>
        <w:tc>
          <w:tcPr>
            <w:tcW w:w="1417" w:type="dxa"/>
            <w:tcBorders/>
            <w:shd w:fill="auto" w:val="clear"/>
            <w:tcMar>
              <w:left w:w="108" w:type="dxa"/>
            </w:tcMar>
          </w:tcPr>
          <w:p>
            <w:pPr>
              <w:pStyle w:val="Normal"/>
              <w:spacing w:lineRule="auto" w:line="240" w:before="0" w:after="0"/>
              <w:rPr>
                <w:sz w:val="16"/>
                <w:sz w:val="16"/>
                <w:szCs w:val="16"/>
                <w:rFonts w:ascii="Arial" w:hAnsi="Arial" w:cs="Arial"/>
              </w:rPr>
            </w:pPr>
            <w:r>
              <w:rPr>
                <w:rFonts w:cs="Arial" w:ascii="Arial" w:hAnsi="Arial"/>
                <w:sz w:val="16"/>
                <w:szCs w:val="16"/>
              </w:rPr>
              <w:t xml:space="preserve">Almacenes Éxito </w:t>
            </w:r>
            <w:r/>
          </w:p>
          <w:p>
            <w:pPr>
              <w:pStyle w:val="Normal"/>
              <w:spacing w:lineRule="auto" w:line="240" w:before="0" w:after="0"/>
              <w:rPr>
                <w:sz w:val="16"/>
                <w:sz w:val="16"/>
                <w:szCs w:val="16"/>
                <w:rFonts w:ascii="Arial" w:hAnsi="Arial" w:cs="Arial"/>
              </w:rPr>
            </w:pPr>
            <w:r>
              <w:rPr>
                <w:rFonts w:cs="Arial" w:ascii="Arial" w:hAnsi="Arial"/>
                <w:sz w:val="16"/>
                <w:szCs w:val="16"/>
              </w:rPr>
              <w:t>Flamingo y</w:t>
            </w:r>
            <w:r/>
          </w:p>
          <w:p>
            <w:pPr>
              <w:pStyle w:val="Normal"/>
              <w:spacing w:lineRule="auto" w:line="240" w:before="0" w:after="0"/>
            </w:pPr>
            <w:r>
              <w:rPr>
                <w:rFonts w:cs="Arial" w:ascii="Arial" w:hAnsi="Arial"/>
                <w:sz w:val="16"/>
                <w:szCs w:val="16"/>
              </w:rPr>
              <w:t>Bonos sodexo</w:t>
            </w:r>
            <w:r>
              <w:rPr/>
              <w:t xml:space="preserve"> </w:t>
            </w:r>
            <w:r/>
          </w:p>
        </w:tc>
        <w:tc>
          <w:tcPr>
            <w:tcW w:w="1558" w:type="dxa"/>
            <w:tcBorders/>
            <w:shd w:fill="auto" w:val="clear"/>
            <w:tcMar>
              <w:left w:w="108" w:type="dxa"/>
            </w:tcMar>
          </w:tcPr>
          <w:p>
            <w:pPr>
              <w:pStyle w:val="Normal"/>
              <w:spacing w:lineRule="auto" w:line="240" w:before="0" w:after="0"/>
            </w:pPr>
            <w:r>
              <w:rPr>
                <w:rFonts w:cs="Arial" w:ascii="Arial" w:hAnsi="Arial"/>
                <w:sz w:val="16"/>
                <w:szCs w:val="16"/>
              </w:rPr>
              <w:t>Colaboradores del área operativa de CEMEV IPS</w:t>
            </w:r>
            <w:r/>
          </w:p>
        </w:tc>
        <w:tc>
          <w:tcPr>
            <w:tcW w:w="1133" w:type="dxa"/>
            <w:tcBorders/>
            <w:shd w:fill="auto" w:val="clear"/>
            <w:tcMar>
              <w:left w:w="108" w:type="dxa"/>
            </w:tcMar>
          </w:tcPr>
          <w:p>
            <w:pPr>
              <w:pStyle w:val="Normal"/>
              <w:spacing w:lineRule="auto" w:line="240" w:before="0" w:after="0"/>
              <w:rPr>
                <w:sz w:val="16"/>
                <w:sz w:val="16"/>
                <w:szCs w:val="16"/>
                <w:rFonts w:ascii="Arial" w:hAnsi="Arial" w:cs="Arial"/>
              </w:rPr>
            </w:pPr>
            <w:r>
              <w:rPr>
                <w:rFonts w:cs="Arial" w:ascii="Arial" w:hAnsi="Arial"/>
                <w:sz w:val="16"/>
                <w:szCs w:val="16"/>
              </w:rPr>
              <w:t xml:space="preserve">Bonos </w:t>
            </w:r>
            <w:r/>
          </w:p>
        </w:tc>
        <w:tc>
          <w:tcPr>
            <w:tcW w:w="992" w:type="dxa"/>
            <w:tcBorders/>
            <w:shd w:fill="auto" w:val="clear"/>
            <w:tcMar>
              <w:left w:w="108" w:type="dxa"/>
            </w:tcMar>
          </w:tcPr>
          <w:p>
            <w:pPr>
              <w:pStyle w:val="Normal"/>
              <w:spacing w:lineRule="auto" w:line="240" w:before="0" w:after="0"/>
              <w:rPr>
                <w:sz w:val="16"/>
                <w:sz w:val="16"/>
                <w:szCs w:val="16"/>
                <w:rFonts w:ascii="Arial" w:hAnsi="Arial" w:cs="Arial"/>
              </w:rPr>
            </w:pPr>
            <w:r>
              <w:rPr>
                <w:rFonts w:cs="Arial" w:ascii="Arial" w:hAnsi="Arial"/>
                <w:sz w:val="16"/>
                <w:szCs w:val="16"/>
              </w:rPr>
              <w:t xml:space="preserve">Cada mes </w:t>
            </w:r>
            <w:r/>
          </w:p>
        </w:tc>
        <w:tc>
          <w:tcPr>
            <w:tcW w:w="1280" w:type="dxa"/>
            <w:tcBorders/>
            <w:shd w:fill="auto" w:val="clear"/>
            <w:tcMar>
              <w:left w:w="108" w:type="dxa"/>
            </w:tcMar>
          </w:tcPr>
          <w:p>
            <w:pPr>
              <w:pStyle w:val="Normal"/>
              <w:spacing w:lineRule="auto" w:line="240" w:before="0" w:after="0"/>
            </w:pPr>
            <w:r>
              <w:rPr>
                <w:rFonts w:cs="Arial" w:ascii="Arial" w:hAnsi="Arial"/>
                <w:sz w:val="16"/>
                <w:szCs w:val="16"/>
              </w:rPr>
              <w:t>Lista de chequeo</w:t>
            </w:r>
            <w:r/>
          </w:p>
        </w:tc>
      </w:tr>
      <w:tr>
        <w:trPr>
          <w:trHeight w:val="1265" w:hRule="atLeast"/>
        </w:trPr>
        <w:tc>
          <w:tcPr>
            <w:tcW w:w="1388" w:type="dxa"/>
            <w:tcBorders/>
            <w:shd w:color="auto" w:fill="92D050" w:val="clear"/>
            <w:tcMar>
              <w:left w:w="108" w:type="dxa"/>
            </w:tcMar>
          </w:tcPr>
          <w:p>
            <w:pPr>
              <w:pStyle w:val="Normal"/>
              <w:spacing w:lineRule="auto" w:line="240" w:before="0" w:after="0"/>
              <w:rPr>
                <w:sz w:val="16"/>
                <w:b/>
                <w:sz w:val="16"/>
                <w:b/>
                <w:szCs w:val="16"/>
                <w:rFonts w:ascii="Arial" w:hAnsi="Arial" w:cs="Arial"/>
              </w:rPr>
            </w:pPr>
            <w:r>
              <w:rPr>
                <w:rFonts w:cs="Arial" w:ascii="Arial" w:hAnsi="Arial"/>
                <w:b/>
                <w:sz w:val="16"/>
                <w:szCs w:val="16"/>
              </w:rPr>
              <w:t>Programa de educación formal</w:t>
            </w:r>
            <w:r/>
          </w:p>
        </w:tc>
        <w:tc>
          <w:tcPr>
            <w:tcW w:w="1135" w:type="dxa"/>
            <w:tcBorders/>
            <w:shd w:fill="auto" w:val="clear"/>
            <w:tcMar>
              <w:left w:w="108" w:type="dxa"/>
            </w:tcMar>
          </w:tcPr>
          <w:p>
            <w:pPr>
              <w:pStyle w:val="Normal"/>
              <w:spacing w:lineRule="auto" w:line="240" w:before="0" w:after="0"/>
              <w:rPr>
                <w:sz w:val="16"/>
                <w:sz w:val="16"/>
                <w:szCs w:val="16"/>
                <w:rFonts w:ascii="Arial" w:hAnsi="Arial" w:cs="Arial"/>
              </w:rPr>
            </w:pPr>
            <w:r>
              <w:rPr>
                <w:rFonts w:cs="Arial" w:ascii="Arial" w:hAnsi="Arial"/>
                <w:sz w:val="16"/>
                <w:szCs w:val="16"/>
              </w:rPr>
              <w:t xml:space="preserve">Capacitar a los colaboradores, especialmente a los bachilleres y técnicos con convenio con instituciones aliadas. </w:t>
            </w:r>
            <w:r/>
          </w:p>
        </w:tc>
        <w:tc>
          <w:tcPr>
            <w:tcW w:w="1699" w:type="dxa"/>
            <w:tcBorders/>
            <w:shd w:fill="auto" w:val="clear"/>
            <w:tcMar>
              <w:left w:w="108" w:type="dxa"/>
            </w:tcMar>
          </w:tcPr>
          <w:p>
            <w:pPr>
              <w:pStyle w:val="Normal"/>
              <w:spacing w:lineRule="auto" w:line="240" w:before="0" w:after="0"/>
              <w:rPr>
                <w:sz w:val="16"/>
                <w:sz w:val="16"/>
                <w:szCs w:val="16"/>
                <w:rFonts w:ascii="Arial" w:hAnsi="Arial" w:cs="Arial"/>
              </w:rPr>
            </w:pPr>
            <w:r>
              <w:rPr>
                <w:rFonts w:cs="Arial" w:ascii="Arial" w:hAnsi="Arial"/>
                <w:sz w:val="16"/>
                <w:szCs w:val="16"/>
              </w:rPr>
              <w:t>Propiciar la educación logrando alcanzar un nivel superior al ya alcanzado.</w:t>
            </w:r>
            <w:r/>
          </w:p>
        </w:tc>
        <w:tc>
          <w:tcPr>
            <w:tcW w:w="1417" w:type="dxa"/>
            <w:tcBorders/>
            <w:shd w:fill="auto" w:val="clear"/>
            <w:tcMar>
              <w:left w:w="108" w:type="dxa"/>
            </w:tcMar>
          </w:tcPr>
          <w:p>
            <w:pPr>
              <w:pStyle w:val="Normal"/>
              <w:spacing w:lineRule="auto" w:line="240" w:before="0" w:after="0"/>
              <w:rPr>
                <w:sz w:val="16"/>
                <w:sz w:val="16"/>
                <w:szCs w:val="16"/>
                <w:rFonts w:ascii="Arial" w:hAnsi="Arial" w:cs="Arial"/>
              </w:rPr>
            </w:pPr>
            <w:r>
              <w:rPr>
                <w:rFonts w:cs="Arial" w:ascii="Arial" w:hAnsi="Arial"/>
                <w:sz w:val="16"/>
                <w:szCs w:val="16"/>
              </w:rPr>
              <w:t>Área de bienestar social laborar</w:t>
            </w:r>
            <w:r/>
          </w:p>
        </w:tc>
        <w:tc>
          <w:tcPr>
            <w:tcW w:w="1417" w:type="dxa"/>
            <w:tcBorders/>
            <w:shd w:fill="auto" w:val="clear"/>
            <w:tcMar>
              <w:left w:w="108" w:type="dxa"/>
            </w:tcMar>
          </w:tcPr>
          <w:p>
            <w:pPr>
              <w:pStyle w:val="Normal"/>
              <w:spacing w:lineRule="auto" w:line="240" w:before="0" w:after="0"/>
              <w:rPr>
                <w:sz w:val="16"/>
                <w:sz w:val="16"/>
                <w:szCs w:val="16"/>
                <w:rFonts w:ascii="Arial" w:hAnsi="Arial" w:cs="Arial"/>
              </w:rPr>
            </w:pPr>
            <w:r>
              <w:rPr>
                <w:rFonts w:cs="Arial" w:ascii="Arial" w:hAnsi="Arial"/>
                <w:sz w:val="16"/>
                <w:szCs w:val="16"/>
              </w:rPr>
              <w:t xml:space="preserve">SENA </w:t>
            </w:r>
            <w:r/>
          </w:p>
          <w:p>
            <w:pPr>
              <w:pStyle w:val="Normal"/>
              <w:spacing w:lineRule="auto" w:line="240" w:before="0" w:after="0"/>
              <w:rPr>
                <w:sz w:val="16"/>
                <w:sz w:val="16"/>
                <w:szCs w:val="16"/>
                <w:rFonts w:ascii="Arial" w:hAnsi="Arial" w:cs="Arial"/>
              </w:rPr>
            </w:pPr>
            <w:r>
              <w:rPr>
                <w:rFonts w:cs="Arial" w:ascii="Arial" w:hAnsi="Arial"/>
                <w:sz w:val="16"/>
                <w:szCs w:val="16"/>
              </w:rPr>
              <w:t>ICETEXX</w:t>
            </w:r>
            <w:r/>
          </w:p>
          <w:p>
            <w:pPr>
              <w:pStyle w:val="Normal"/>
              <w:spacing w:lineRule="auto" w:line="240" w:before="0" w:after="0"/>
              <w:rPr>
                <w:sz w:val="16"/>
                <w:sz w:val="16"/>
                <w:szCs w:val="16"/>
                <w:rFonts w:ascii="Arial" w:hAnsi="Arial" w:cs="Arial"/>
              </w:rPr>
            </w:pPr>
            <w:r>
              <w:rPr>
                <w:rFonts w:cs="Arial" w:ascii="Arial" w:hAnsi="Arial"/>
                <w:sz w:val="16"/>
                <w:szCs w:val="16"/>
              </w:rPr>
            </w:r>
            <w:r/>
          </w:p>
        </w:tc>
        <w:tc>
          <w:tcPr>
            <w:tcW w:w="1558" w:type="dxa"/>
            <w:tcBorders/>
            <w:shd w:fill="auto" w:val="clear"/>
            <w:tcMar>
              <w:left w:w="108" w:type="dxa"/>
            </w:tcMar>
          </w:tcPr>
          <w:p>
            <w:pPr>
              <w:pStyle w:val="Normal"/>
              <w:spacing w:lineRule="auto" w:line="240" w:before="0" w:after="0"/>
              <w:rPr>
                <w:sz w:val="16"/>
                <w:sz w:val="16"/>
                <w:szCs w:val="16"/>
                <w:rFonts w:ascii="Arial" w:hAnsi="Arial" w:cs="Arial"/>
              </w:rPr>
            </w:pPr>
            <w:r>
              <w:rPr>
                <w:rFonts w:cs="Arial" w:ascii="Arial" w:hAnsi="Arial"/>
                <w:sz w:val="16"/>
                <w:szCs w:val="16"/>
              </w:rPr>
              <w:t>Colaboradores del área operativa de CEMEV IPS específicamente los bachilleres y técnicos</w:t>
            </w:r>
            <w:r/>
          </w:p>
        </w:tc>
        <w:tc>
          <w:tcPr>
            <w:tcW w:w="1133" w:type="dxa"/>
            <w:tcBorders/>
            <w:shd w:fill="auto" w:val="clear"/>
            <w:tcMar>
              <w:left w:w="108" w:type="dxa"/>
            </w:tcMar>
          </w:tcPr>
          <w:p>
            <w:pPr>
              <w:pStyle w:val="Normal"/>
              <w:spacing w:lineRule="auto" w:line="240" w:before="0" w:after="0"/>
              <w:rPr>
                <w:sz w:val="16"/>
                <w:sz w:val="16"/>
                <w:szCs w:val="16"/>
                <w:rFonts w:ascii="Arial" w:hAnsi="Arial" w:cs="Arial"/>
              </w:rPr>
            </w:pPr>
            <w:r>
              <w:rPr>
                <w:rFonts w:cs="Arial" w:ascii="Arial" w:hAnsi="Arial"/>
                <w:sz w:val="16"/>
                <w:szCs w:val="16"/>
              </w:rPr>
              <w:t xml:space="preserve">Capacitador de cada una de las instituciones aliadas </w:t>
            </w:r>
            <w:r/>
          </w:p>
        </w:tc>
        <w:tc>
          <w:tcPr>
            <w:tcW w:w="992" w:type="dxa"/>
            <w:tcBorders/>
            <w:shd w:fill="auto" w:val="clear"/>
            <w:tcMar>
              <w:left w:w="108" w:type="dxa"/>
            </w:tcMar>
          </w:tcPr>
          <w:p>
            <w:pPr>
              <w:pStyle w:val="Normal"/>
              <w:spacing w:lineRule="auto" w:line="240" w:before="0" w:after="0"/>
              <w:rPr>
                <w:sz w:val="16"/>
                <w:sz w:val="16"/>
                <w:szCs w:val="16"/>
                <w:rFonts w:ascii="Arial" w:hAnsi="Arial" w:cs="Arial"/>
              </w:rPr>
            </w:pPr>
            <w:r>
              <w:rPr>
                <w:rFonts w:cs="Arial" w:ascii="Arial" w:hAnsi="Arial"/>
                <w:sz w:val="16"/>
                <w:szCs w:val="16"/>
              </w:rPr>
              <w:t>Cada seis mese</w:t>
            </w:r>
            <w:r/>
          </w:p>
        </w:tc>
        <w:tc>
          <w:tcPr>
            <w:tcW w:w="1280" w:type="dxa"/>
            <w:tcBorders/>
            <w:shd w:fill="auto" w:val="clear"/>
            <w:tcMar>
              <w:left w:w="108" w:type="dxa"/>
            </w:tcMar>
          </w:tcPr>
          <w:p>
            <w:pPr>
              <w:pStyle w:val="Normal"/>
              <w:spacing w:lineRule="auto" w:line="240" w:before="0" w:after="0"/>
              <w:rPr>
                <w:sz w:val="16"/>
                <w:sz w:val="16"/>
                <w:szCs w:val="16"/>
                <w:rFonts w:ascii="Arial" w:hAnsi="Arial" w:cs="Arial"/>
              </w:rPr>
            </w:pPr>
            <w:r>
              <w:rPr>
                <w:rFonts w:cs="Arial" w:ascii="Arial" w:hAnsi="Arial"/>
                <w:sz w:val="16"/>
                <w:szCs w:val="16"/>
              </w:rPr>
              <w:t>Lista de chequeo</w:t>
            </w:r>
            <w:r/>
          </w:p>
        </w:tc>
      </w:tr>
      <w:tr>
        <w:trPr>
          <w:trHeight w:val="1265" w:hRule="atLeast"/>
        </w:trPr>
        <w:tc>
          <w:tcPr>
            <w:tcW w:w="1388" w:type="dxa"/>
            <w:tcBorders/>
            <w:shd w:color="auto" w:fill="92D050" w:val="clear"/>
            <w:tcMar>
              <w:left w:w="108" w:type="dxa"/>
            </w:tcMar>
          </w:tcPr>
          <w:p>
            <w:pPr>
              <w:pStyle w:val="Normal"/>
              <w:spacing w:lineRule="auto" w:line="240" w:before="0" w:after="0"/>
              <w:rPr>
                <w:sz w:val="16"/>
                <w:b/>
                <w:sz w:val="16"/>
                <w:b/>
                <w:szCs w:val="16"/>
                <w:rFonts w:ascii="Arial" w:hAnsi="Arial" w:cs="Arial"/>
              </w:rPr>
            </w:pPr>
            <w:r>
              <w:rPr>
                <w:rFonts w:cs="Arial" w:ascii="Arial" w:hAnsi="Arial"/>
                <w:b/>
                <w:sz w:val="16"/>
                <w:szCs w:val="16"/>
              </w:rPr>
              <w:t>Retiro Laboral Asistido</w:t>
            </w:r>
            <w:r/>
          </w:p>
        </w:tc>
        <w:tc>
          <w:tcPr>
            <w:tcW w:w="1135" w:type="dxa"/>
            <w:tcBorders/>
            <w:shd w:fill="auto" w:val="clear"/>
            <w:tcMar>
              <w:left w:w="108" w:type="dxa"/>
            </w:tcMar>
          </w:tcPr>
          <w:p>
            <w:pPr>
              <w:pStyle w:val="Normal"/>
              <w:spacing w:lineRule="auto" w:line="240" w:before="0" w:after="0"/>
              <w:rPr>
                <w:sz w:val="16"/>
                <w:sz w:val="16"/>
                <w:szCs w:val="16"/>
                <w:rFonts w:ascii="Arial" w:hAnsi="Arial" w:cs="Arial"/>
              </w:rPr>
            </w:pPr>
            <w:r>
              <w:rPr>
                <w:rFonts w:cs="Arial" w:ascii="Arial" w:hAnsi="Arial"/>
                <w:sz w:val="16"/>
                <w:szCs w:val="16"/>
              </w:rPr>
              <w:t xml:space="preserve">Charlas sobre el ahorro </w:t>
            </w:r>
            <w:r/>
          </w:p>
        </w:tc>
        <w:tc>
          <w:tcPr>
            <w:tcW w:w="1699" w:type="dxa"/>
            <w:tcBorders/>
            <w:shd w:fill="auto" w:val="clear"/>
            <w:tcMar>
              <w:left w:w="108" w:type="dxa"/>
            </w:tcMar>
          </w:tcPr>
          <w:p>
            <w:pPr>
              <w:pStyle w:val="Normal"/>
              <w:spacing w:lineRule="auto" w:line="240" w:before="0" w:after="0"/>
              <w:rPr>
                <w:sz w:val="16"/>
                <w:sz w:val="16"/>
                <w:szCs w:val="16"/>
                <w:rFonts w:ascii="Arial" w:hAnsi="Arial" w:cs="Arial"/>
              </w:rPr>
            </w:pPr>
            <w:r>
              <w:rPr>
                <w:rFonts w:cs="Arial" w:ascii="Arial" w:hAnsi="Arial"/>
                <w:sz w:val="16"/>
                <w:szCs w:val="16"/>
              </w:rPr>
              <w:t xml:space="preserve">Crear conciencia sobre el ahorro y fomentando el bienestar económico de los colaboradores </w:t>
            </w:r>
            <w:r/>
          </w:p>
        </w:tc>
        <w:tc>
          <w:tcPr>
            <w:tcW w:w="1417" w:type="dxa"/>
            <w:tcBorders/>
            <w:shd w:fill="auto" w:val="clear"/>
            <w:tcMar>
              <w:left w:w="108" w:type="dxa"/>
            </w:tcMar>
          </w:tcPr>
          <w:p>
            <w:pPr>
              <w:pStyle w:val="Normal"/>
              <w:spacing w:lineRule="auto" w:line="240" w:before="0" w:after="0"/>
              <w:rPr>
                <w:sz w:val="16"/>
                <w:sz w:val="16"/>
                <w:szCs w:val="16"/>
                <w:rFonts w:ascii="Arial" w:hAnsi="Arial" w:cs="Arial"/>
              </w:rPr>
            </w:pPr>
            <w:r>
              <w:rPr>
                <w:rFonts w:cs="Arial" w:ascii="Arial" w:hAnsi="Arial"/>
                <w:sz w:val="16"/>
                <w:szCs w:val="16"/>
              </w:rPr>
              <w:t>Área de bienestar social laborar</w:t>
            </w:r>
            <w:r/>
          </w:p>
        </w:tc>
        <w:tc>
          <w:tcPr>
            <w:tcW w:w="1417" w:type="dxa"/>
            <w:tcBorders/>
            <w:shd w:fill="auto" w:val="clear"/>
            <w:tcMar>
              <w:left w:w="108" w:type="dxa"/>
            </w:tcMar>
          </w:tcPr>
          <w:p>
            <w:pPr>
              <w:pStyle w:val="Normal"/>
              <w:spacing w:lineRule="auto" w:line="240" w:before="0" w:after="0"/>
              <w:rPr>
                <w:sz w:val="16"/>
                <w:sz w:val="16"/>
                <w:szCs w:val="16"/>
                <w:rFonts w:ascii="Arial" w:hAnsi="Arial" w:cs="Arial"/>
              </w:rPr>
            </w:pPr>
            <w:r>
              <w:rPr>
                <w:rFonts w:cs="Arial" w:ascii="Arial" w:hAnsi="Arial"/>
                <w:sz w:val="16"/>
                <w:szCs w:val="16"/>
              </w:rPr>
              <w:t xml:space="preserve">Cooperativa Coopantex </w:t>
            </w:r>
            <w:r/>
          </w:p>
        </w:tc>
        <w:tc>
          <w:tcPr>
            <w:tcW w:w="1558" w:type="dxa"/>
            <w:tcBorders/>
            <w:shd w:fill="auto" w:val="clear"/>
            <w:tcMar>
              <w:left w:w="108" w:type="dxa"/>
            </w:tcMar>
          </w:tcPr>
          <w:p>
            <w:pPr>
              <w:pStyle w:val="Normal"/>
              <w:spacing w:lineRule="auto" w:line="240" w:before="0" w:after="0"/>
              <w:rPr>
                <w:sz w:val="16"/>
                <w:sz w:val="16"/>
                <w:szCs w:val="16"/>
                <w:rFonts w:ascii="Arial" w:hAnsi="Arial" w:cs="Arial"/>
              </w:rPr>
            </w:pPr>
            <w:r>
              <w:rPr>
                <w:rFonts w:cs="Arial" w:ascii="Arial" w:hAnsi="Arial"/>
                <w:sz w:val="16"/>
                <w:szCs w:val="16"/>
              </w:rPr>
              <w:t>Colaboradores del área operativa de CEMEV IPS</w:t>
            </w:r>
            <w:r/>
          </w:p>
        </w:tc>
        <w:tc>
          <w:tcPr>
            <w:tcW w:w="1133" w:type="dxa"/>
            <w:tcBorders/>
            <w:shd w:fill="auto" w:val="clear"/>
            <w:tcMar>
              <w:left w:w="108" w:type="dxa"/>
            </w:tcMar>
          </w:tcPr>
          <w:p>
            <w:pPr>
              <w:pStyle w:val="Normal"/>
              <w:spacing w:lineRule="auto" w:line="240" w:before="0" w:after="0"/>
              <w:rPr>
                <w:sz w:val="16"/>
                <w:sz w:val="16"/>
                <w:szCs w:val="16"/>
                <w:rFonts w:ascii="Arial" w:hAnsi="Arial" w:cs="Arial"/>
              </w:rPr>
            </w:pPr>
            <w:r>
              <w:rPr>
                <w:rFonts w:cs="Arial" w:ascii="Arial" w:hAnsi="Arial"/>
                <w:sz w:val="16"/>
                <w:szCs w:val="16"/>
              </w:rPr>
              <w:t xml:space="preserve">Capacitador y material de apoyo </w:t>
            </w:r>
            <w:r/>
          </w:p>
        </w:tc>
        <w:tc>
          <w:tcPr>
            <w:tcW w:w="992" w:type="dxa"/>
            <w:tcBorders/>
            <w:shd w:fill="auto" w:val="clear"/>
            <w:tcMar>
              <w:left w:w="108" w:type="dxa"/>
            </w:tcMar>
          </w:tcPr>
          <w:p>
            <w:pPr>
              <w:pStyle w:val="Normal"/>
              <w:spacing w:lineRule="auto" w:line="240" w:before="0" w:after="0"/>
              <w:rPr>
                <w:sz w:val="16"/>
                <w:sz w:val="16"/>
                <w:szCs w:val="16"/>
                <w:rFonts w:ascii="Arial" w:hAnsi="Arial" w:cs="Arial"/>
              </w:rPr>
            </w:pPr>
            <w:r>
              <w:rPr>
                <w:rFonts w:cs="Arial" w:ascii="Arial" w:hAnsi="Arial"/>
                <w:sz w:val="16"/>
                <w:szCs w:val="16"/>
              </w:rPr>
              <w:t>Cada año</w:t>
            </w:r>
            <w:r/>
          </w:p>
        </w:tc>
        <w:tc>
          <w:tcPr>
            <w:tcW w:w="1280" w:type="dxa"/>
            <w:tcBorders/>
            <w:shd w:fill="auto" w:val="clear"/>
            <w:tcMar>
              <w:left w:w="108" w:type="dxa"/>
            </w:tcMar>
          </w:tcPr>
          <w:p>
            <w:pPr>
              <w:pStyle w:val="Normal"/>
              <w:spacing w:lineRule="auto" w:line="240" w:before="0" w:after="0"/>
              <w:rPr>
                <w:sz w:val="16"/>
                <w:sz w:val="16"/>
                <w:szCs w:val="16"/>
                <w:rFonts w:ascii="Arial" w:hAnsi="Arial" w:cs="Arial"/>
              </w:rPr>
            </w:pPr>
            <w:r>
              <w:rPr>
                <w:rFonts w:cs="Arial" w:ascii="Arial" w:hAnsi="Arial"/>
                <w:sz w:val="16"/>
                <w:szCs w:val="16"/>
              </w:rPr>
              <w:t xml:space="preserve">Lista de chequeo </w:t>
            </w:r>
            <w:r/>
          </w:p>
        </w:tc>
      </w:tr>
      <w:tr>
        <w:trPr>
          <w:trHeight w:val="1265" w:hRule="atLeast"/>
        </w:trPr>
        <w:tc>
          <w:tcPr>
            <w:tcW w:w="1388" w:type="dxa"/>
            <w:tcBorders/>
            <w:shd w:color="auto" w:fill="92D050" w:val="clear"/>
            <w:tcMar>
              <w:left w:w="108" w:type="dxa"/>
            </w:tcMar>
          </w:tcPr>
          <w:p>
            <w:pPr>
              <w:pStyle w:val="Normal"/>
              <w:spacing w:lineRule="auto" w:line="240" w:before="0" w:after="0"/>
              <w:rPr>
                <w:sz w:val="16"/>
                <w:b/>
                <w:sz w:val="16"/>
                <w:b/>
                <w:szCs w:val="16"/>
                <w:rFonts w:ascii="Arial" w:hAnsi="Arial" w:cs="Arial"/>
              </w:rPr>
            </w:pPr>
            <w:r>
              <w:rPr>
                <w:rFonts w:cs="Arial" w:ascii="Arial" w:hAnsi="Arial"/>
                <w:b/>
                <w:sz w:val="16"/>
                <w:szCs w:val="16"/>
              </w:rPr>
              <w:t>Gerencia del Cambio</w:t>
            </w:r>
            <w:r/>
          </w:p>
        </w:tc>
        <w:tc>
          <w:tcPr>
            <w:tcW w:w="1135" w:type="dxa"/>
            <w:tcBorders/>
            <w:shd w:fill="auto" w:val="clear"/>
            <w:tcMar>
              <w:left w:w="108" w:type="dxa"/>
            </w:tcMar>
          </w:tcPr>
          <w:p>
            <w:pPr>
              <w:pStyle w:val="Normal"/>
              <w:spacing w:lineRule="auto" w:line="240" w:before="0" w:after="0"/>
              <w:rPr>
                <w:sz w:val="16"/>
                <w:sz w:val="16"/>
                <w:szCs w:val="16"/>
                <w:rFonts w:ascii="Arial" w:hAnsi="Arial" w:cs="Arial"/>
              </w:rPr>
            </w:pPr>
            <w:r>
              <w:rPr>
                <w:rFonts w:cs="Arial" w:ascii="Arial" w:hAnsi="Arial"/>
                <w:sz w:val="16"/>
                <w:szCs w:val="16"/>
              </w:rPr>
              <w:t xml:space="preserve">Capacitaciones sobre nuevos procesos y procedimientos y se adapten a la reingeniería </w:t>
            </w:r>
            <w:r/>
          </w:p>
        </w:tc>
        <w:tc>
          <w:tcPr>
            <w:tcW w:w="1699" w:type="dxa"/>
            <w:tcBorders/>
            <w:shd w:fill="auto" w:val="clear"/>
            <w:tcMar>
              <w:left w:w="108" w:type="dxa"/>
            </w:tcMar>
          </w:tcPr>
          <w:p>
            <w:pPr>
              <w:pStyle w:val="Normal"/>
              <w:spacing w:lineRule="auto" w:line="240" w:before="0" w:after="0"/>
              <w:rPr>
                <w:sz w:val="16"/>
                <w:sz w:val="16"/>
                <w:szCs w:val="16"/>
                <w:rFonts w:ascii="Arial" w:hAnsi="Arial" w:cs="Arial"/>
              </w:rPr>
            </w:pPr>
            <w:r>
              <w:rPr>
                <w:rFonts w:cs="Arial" w:ascii="Arial" w:hAnsi="Arial"/>
                <w:sz w:val="16"/>
                <w:szCs w:val="16"/>
              </w:rPr>
              <w:t xml:space="preserve">Gerenciar el cambio en los colaboradores que esté abiertos, preparados y no se resistan. </w:t>
            </w:r>
            <w:r/>
          </w:p>
        </w:tc>
        <w:tc>
          <w:tcPr>
            <w:tcW w:w="1417" w:type="dxa"/>
            <w:tcBorders/>
            <w:shd w:fill="auto" w:val="clear"/>
            <w:tcMar>
              <w:left w:w="108" w:type="dxa"/>
            </w:tcMar>
          </w:tcPr>
          <w:p>
            <w:pPr>
              <w:pStyle w:val="Normal"/>
              <w:spacing w:lineRule="auto" w:line="240" w:before="0" w:after="0"/>
              <w:rPr>
                <w:sz w:val="16"/>
                <w:sz w:val="16"/>
                <w:szCs w:val="16"/>
                <w:rFonts w:ascii="Arial" w:hAnsi="Arial" w:cs="Arial"/>
              </w:rPr>
            </w:pPr>
            <w:r>
              <w:rPr>
                <w:rFonts w:cs="Arial" w:ascii="Arial" w:hAnsi="Arial"/>
                <w:sz w:val="16"/>
                <w:szCs w:val="16"/>
              </w:rPr>
              <w:t>Área de bienestar social laborar</w:t>
            </w:r>
            <w:r/>
          </w:p>
        </w:tc>
        <w:tc>
          <w:tcPr>
            <w:tcW w:w="1417" w:type="dxa"/>
            <w:tcBorders/>
            <w:shd w:fill="auto" w:val="clear"/>
            <w:tcMar>
              <w:left w:w="108" w:type="dxa"/>
            </w:tcMar>
          </w:tcPr>
          <w:p>
            <w:pPr>
              <w:pStyle w:val="Normal"/>
              <w:spacing w:lineRule="auto" w:line="240" w:before="0" w:after="0"/>
              <w:rPr>
                <w:sz w:val="16"/>
                <w:sz w:val="16"/>
                <w:szCs w:val="16"/>
                <w:rFonts w:ascii="Arial" w:hAnsi="Arial" w:cs="Arial"/>
              </w:rPr>
            </w:pPr>
            <w:r>
              <w:rPr>
                <w:rFonts w:cs="Arial" w:ascii="Arial" w:hAnsi="Arial"/>
                <w:sz w:val="16"/>
                <w:szCs w:val="16"/>
              </w:rPr>
              <w:t>Área directiva y/o empresas que tengas los mismos lineamientos estratégicos.</w:t>
            </w:r>
            <w:r/>
          </w:p>
        </w:tc>
        <w:tc>
          <w:tcPr>
            <w:tcW w:w="1558" w:type="dxa"/>
            <w:tcBorders/>
            <w:shd w:fill="auto" w:val="clear"/>
            <w:tcMar>
              <w:left w:w="108" w:type="dxa"/>
            </w:tcMar>
          </w:tcPr>
          <w:p>
            <w:pPr>
              <w:pStyle w:val="Normal"/>
              <w:spacing w:lineRule="auto" w:line="240" w:before="0" w:after="0"/>
              <w:rPr>
                <w:sz w:val="16"/>
                <w:sz w:val="16"/>
                <w:szCs w:val="16"/>
                <w:rFonts w:ascii="Arial" w:hAnsi="Arial" w:cs="Arial"/>
              </w:rPr>
            </w:pPr>
            <w:r>
              <w:rPr>
                <w:rFonts w:cs="Arial" w:ascii="Arial" w:hAnsi="Arial"/>
                <w:sz w:val="16"/>
                <w:szCs w:val="16"/>
              </w:rPr>
              <w:t>Colaboradores del área operativa de CEMEV IPS</w:t>
            </w:r>
            <w:r/>
          </w:p>
        </w:tc>
        <w:tc>
          <w:tcPr>
            <w:tcW w:w="1133" w:type="dxa"/>
            <w:tcBorders/>
            <w:shd w:fill="auto" w:val="clear"/>
            <w:tcMar>
              <w:left w:w="108" w:type="dxa"/>
            </w:tcMar>
          </w:tcPr>
          <w:p>
            <w:pPr>
              <w:pStyle w:val="Normal"/>
              <w:spacing w:lineRule="auto" w:line="240" w:before="0" w:after="0"/>
              <w:rPr>
                <w:sz w:val="16"/>
                <w:sz w:val="16"/>
                <w:szCs w:val="16"/>
                <w:rFonts w:ascii="Arial" w:hAnsi="Arial" w:cs="Arial"/>
              </w:rPr>
            </w:pPr>
            <w:r>
              <w:rPr>
                <w:rFonts w:cs="Arial" w:ascii="Arial" w:hAnsi="Arial"/>
                <w:sz w:val="16"/>
                <w:szCs w:val="16"/>
              </w:rPr>
              <w:t>Material de apoyo de los procesos y capacitador</w:t>
            </w:r>
            <w:r/>
          </w:p>
        </w:tc>
        <w:tc>
          <w:tcPr>
            <w:tcW w:w="992" w:type="dxa"/>
            <w:tcBorders/>
            <w:shd w:fill="auto" w:val="clear"/>
            <w:tcMar>
              <w:left w:w="108" w:type="dxa"/>
            </w:tcMar>
          </w:tcPr>
          <w:p>
            <w:pPr>
              <w:pStyle w:val="Normal"/>
              <w:spacing w:lineRule="auto" w:line="240" w:before="0" w:after="0"/>
              <w:rPr>
                <w:sz w:val="16"/>
                <w:sz w:val="16"/>
                <w:szCs w:val="16"/>
                <w:rFonts w:ascii="Arial" w:hAnsi="Arial" w:cs="Arial"/>
              </w:rPr>
            </w:pPr>
            <w:r>
              <w:rPr>
                <w:rFonts w:cs="Arial" w:ascii="Arial" w:hAnsi="Arial"/>
                <w:sz w:val="16"/>
                <w:szCs w:val="16"/>
              </w:rPr>
              <w:t>Cada tres meses</w:t>
            </w:r>
            <w:r/>
          </w:p>
        </w:tc>
        <w:tc>
          <w:tcPr>
            <w:tcW w:w="1280" w:type="dxa"/>
            <w:tcBorders/>
            <w:shd w:fill="auto" w:val="clear"/>
            <w:tcMar>
              <w:left w:w="108" w:type="dxa"/>
            </w:tcMar>
          </w:tcPr>
          <w:p>
            <w:pPr>
              <w:pStyle w:val="Normal"/>
              <w:spacing w:lineRule="auto" w:line="240" w:before="0" w:after="0"/>
              <w:rPr>
                <w:sz w:val="16"/>
                <w:sz w:val="16"/>
                <w:szCs w:val="16"/>
                <w:rFonts w:ascii="Arial" w:hAnsi="Arial" w:cs="Arial"/>
              </w:rPr>
            </w:pPr>
            <w:r>
              <w:rPr>
                <w:rFonts w:cs="Arial" w:ascii="Arial" w:hAnsi="Arial"/>
                <w:sz w:val="16"/>
                <w:szCs w:val="16"/>
              </w:rPr>
              <w:t>Lista de chequeo</w:t>
            </w:r>
            <w:r/>
          </w:p>
        </w:tc>
      </w:tr>
      <w:tr>
        <w:trPr>
          <w:trHeight w:val="1265" w:hRule="atLeast"/>
        </w:trPr>
        <w:tc>
          <w:tcPr>
            <w:tcW w:w="1388" w:type="dxa"/>
            <w:tcBorders/>
            <w:shd w:color="auto" w:fill="92D050" w:val="clear"/>
            <w:tcMar>
              <w:left w:w="108" w:type="dxa"/>
            </w:tcMar>
          </w:tcPr>
          <w:p>
            <w:pPr>
              <w:pStyle w:val="Normal"/>
              <w:spacing w:lineRule="auto" w:line="240" w:before="0" w:after="0"/>
              <w:rPr>
                <w:sz w:val="16"/>
                <w:b/>
                <w:sz w:val="16"/>
                <w:b/>
                <w:szCs w:val="16"/>
                <w:rFonts w:ascii="Arial" w:hAnsi="Arial" w:cs="Arial"/>
              </w:rPr>
            </w:pPr>
            <w:r>
              <w:rPr>
                <w:rFonts w:cs="Arial" w:ascii="Arial" w:hAnsi="Arial"/>
                <w:b/>
                <w:sz w:val="16"/>
                <w:szCs w:val="16"/>
              </w:rPr>
              <w:t xml:space="preserve">Solución de problemas </w:t>
            </w:r>
            <w:r/>
          </w:p>
        </w:tc>
        <w:tc>
          <w:tcPr>
            <w:tcW w:w="1135" w:type="dxa"/>
            <w:tcBorders/>
            <w:shd w:fill="auto" w:val="clear"/>
            <w:tcMar>
              <w:left w:w="108" w:type="dxa"/>
            </w:tcMar>
          </w:tcPr>
          <w:p>
            <w:pPr>
              <w:pStyle w:val="Normal"/>
              <w:spacing w:lineRule="auto" w:line="240" w:before="0" w:after="0"/>
              <w:rPr>
                <w:sz w:val="16"/>
                <w:sz w:val="16"/>
                <w:szCs w:val="16"/>
                <w:rFonts w:ascii="Arial" w:hAnsi="Arial" w:cs="Arial"/>
              </w:rPr>
            </w:pPr>
            <w:r>
              <w:rPr>
                <w:rFonts w:cs="Arial" w:ascii="Arial" w:hAnsi="Arial"/>
                <w:sz w:val="16"/>
                <w:szCs w:val="16"/>
              </w:rPr>
              <w:t>Reunión con todos los colaboradores para tratar temas de diferencias tanto laboral como personal entre los mismos.</w:t>
            </w:r>
            <w:r/>
          </w:p>
        </w:tc>
        <w:tc>
          <w:tcPr>
            <w:tcW w:w="1699" w:type="dxa"/>
            <w:tcBorders/>
            <w:shd w:fill="auto" w:val="clear"/>
            <w:tcMar>
              <w:left w:w="108" w:type="dxa"/>
            </w:tcMar>
          </w:tcPr>
          <w:p>
            <w:pPr>
              <w:pStyle w:val="Normal"/>
              <w:spacing w:lineRule="auto" w:line="240" w:before="0" w:after="0"/>
              <w:rPr>
                <w:sz w:val="16"/>
                <w:sz w:val="16"/>
                <w:szCs w:val="16"/>
                <w:rFonts w:ascii="Arial" w:hAnsi="Arial" w:cs="Arial"/>
              </w:rPr>
            </w:pPr>
            <w:r>
              <w:rPr>
                <w:rFonts w:cs="Arial" w:ascii="Arial" w:hAnsi="Arial"/>
                <w:sz w:val="16"/>
                <w:szCs w:val="16"/>
              </w:rPr>
              <w:t>Facilitar la comunicación entre los colaboradores para una mejor convivencia, logrando así una mejor relación laboral.</w:t>
            </w:r>
            <w:r/>
          </w:p>
        </w:tc>
        <w:tc>
          <w:tcPr>
            <w:tcW w:w="1417" w:type="dxa"/>
            <w:tcBorders/>
            <w:shd w:fill="auto" w:val="clear"/>
            <w:tcMar>
              <w:left w:w="108" w:type="dxa"/>
            </w:tcMar>
          </w:tcPr>
          <w:p>
            <w:pPr>
              <w:pStyle w:val="Normal"/>
              <w:spacing w:lineRule="auto" w:line="240" w:before="0" w:after="0"/>
            </w:pPr>
            <w:r>
              <w:rPr>
                <w:rFonts w:cs="Arial" w:ascii="Arial" w:hAnsi="Arial"/>
                <w:sz w:val="16"/>
                <w:szCs w:val="16"/>
              </w:rPr>
              <w:t>Área de bienestar social laborar</w:t>
            </w:r>
            <w:r/>
          </w:p>
        </w:tc>
        <w:tc>
          <w:tcPr>
            <w:tcW w:w="1417" w:type="dxa"/>
            <w:tcBorders/>
            <w:shd w:fill="auto" w:val="clear"/>
            <w:tcMar>
              <w:left w:w="108" w:type="dxa"/>
            </w:tcMar>
          </w:tcPr>
          <w:p>
            <w:pPr>
              <w:pStyle w:val="Normal"/>
              <w:spacing w:lineRule="auto" w:line="240" w:before="0" w:after="0"/>
              <w:rPr>
                <w:sz w:val="16"/>
                <w:sz w:val="16"/>
                <w:szCs w:val="16"/>
                <w:rFonts w:ascii="Arial" w:hAnsi="Arial" w:cs="Arial"/>
              </w:rPr>
            </w:pPr>
            <w:r>
              <w:rPr>
                <w:rFonts w:cs="Arial" w:ascii="Arial" w:hAnsi="Arial"/>
                <w:sz w:val="16"/>
                <w:szCs w:val="16"/>
              </w:rPr>
              <w:t>Personal del área de gestión humana y bienestar.</w:t>
            </w:r>
            <w:r/>
          </w:p>
        </w:tc>
        <w:tc>
          <w:tcPr>
            <w:tcW w:w="1558" w:type="dxa"/>
            <w:tcBorders/>
            <w:shd w:fill="auto" w:val="clear"/>
            <w:tcMar>
              <w:left w:w="108" w:type="dxa"/>
            </w:tcMar>
          </w:tcPr>
          <w:p>
            <w:pPr>
              <w:pStyle w:val="Normal"/>
              <w:spacing w:lineRule="auto" w:line="240" w:before="0" w:after="0"/>
              <w:rPr>
                <w:sz w:val="16"/>
                <w:sz w:val="16"/>
                <w:szCs w:val="16"/>
                <w:rFonts w:ascii="Arial" w:hAnsi="Arial" w:cs="Arial"/>
              </w:rPr>
            </w:pPr>
            <w:r>
              <w:rPr>
                <w:rFonts w:cs="Arial" w:ascii="Arial" w:hAnsi="Arial"/>
                <w:sz w:val="16"/>
                <w:szCs w:val="16"/>
              </w:rPr>
              <w:t>Colaboradores del área operativa de CEMEV IPS</w:t>
            </w:r>
            <w:r/>
          </w:p>
        </w:tc>
        <w:tc>
          <w:tcPr>
            <w:tcW w:w="1133" w:type="dxa"/>
            <w:tcBorders/>
            <w:shd w:fill="auto" w:val="clear"/>
            <w:tcMar>
              <w:left w:w="108" w:type="dxa"/>
            </w:tcMar>
          </w:tcPr>
          <w:p>
            <w:pPr>
              <w:pStyle w:val="Normal"/>
              <w:spacing w:lineRule="auto" w:line="240" w:before="0" w:after="0"/>
              <w:rPr>
                <w:sz w:val="16"/>
                <w:sz w:val="16"/>
                <w:szCs w:val="16"/>
                <w:rFonts w:ascii="Arial" w:hAnsi="Arial" w:cs="Arial"/>
              </w:rPr>
            </w:pPr>
            <w:r>
              <w:rPr>
                <w:rFonts w:cs="Arial" w:ascii="Arial" w:hAnsi="Arial"/>
                <w:sz w:val="16"/>
                <w:szCs w:val="16"/>
              </w:rPr>
              <w:t xml:space="preserve">Mediador </w:t>
            </w:r>
            <w:r/>
          </w:p>
          <w:p>
            <w:pPr>
              <w:pStyle w:val="Normal"/>
              <w:spacing w:lineRule="auto" w:line="240" w:before="0" w:after="0"/>
              <w:rPr>
                <w:sz w:val="16"/>
                <w:sz w:val="16"/>
                <w:szCs w:val="16"/>
                <w:rFonts w:ascii="Arial" w:hAnsi="Arial" w:cs="Arial"/>
              </w:rPr>
            </w:pPr>
            <w:r>
              <w:rPr>
                <w:rFonts w:cs="Arial" w:ascii="Arial" w:hAnsi="Arial"/>
                <w:sz w:val="16"/>
                <w:szCs w:val="16"/>
              </w:rPr>
              <w:t xml:space="preserve">Material de apoyo </w:t>
            </w:r>
            <w:r/>
          </w:p>
        </w:tc>
        <w:tc>
          <w:tcPr>
            <w:tcW w:w="992" w:type="dxa"/>
            <w:tcBorders/>
            <w:shd w:fill="auto" w:val="clear"/>
            <w:tcMar>
              <w:left w:w="108" w:type="dxa"/>
            </w:tcMar>
          </w:tcPr>
          <w:p>
            <w:pPr>
              <w:pStyle w:val="Normal"/>
              <w:spacing w:lineRule="auto" w:line="240" w:before="0" w:after="0"/>
              <w:rPr>
                <w:sz w:val="16"/>
                <w:sz w:val="16"/>
                <w:szCs w:val="16"/>
                <w:rFonts w:ascii="Arial" w:hAnsi="Arial" w:cs="Arial"/>
              </w:rPr>
            </w:pPr>
            <w:r>
              <w:rPr>
                <w:rFonts w:cs="Arial" w:ascii="Arial" w:hAnsi="Arial"/>
                <w:sz w:val="16"/>
                <w:szCs w:val="16"/>
              </w:rPr>
              <w:t>Cada dos meses</w:t>
            </w:r>
            <w:r/>
          </w:p>
        </w:tc>
        <w:tc>
          <w:tcPr>
            <w:tcW w:w="1280" w:type="dxa"/>
            <w:tcBorders/>
            <w:shd w:fill="auto" w:val="clear"/>
            <w:tcMar>
              <w:left w:w="108" w:type="dxa"/>
            </w:tcMar>
          </w:tcPr>
          <w:p>
            <w:pPr>
              <w:pStyle w:val="Normal"/>
              <w:spacing w:lineRule="auto" w:line="240" w:before="0" w:after="0"/>
              <w:rPr>
                <w:sz w:val="16"/>
                <w:sz w:val="16"/>
                <w:szCs w:val="16"/>
                <w:rFonts w:ascii="Arial" w:hAnsi="Arial" w:cs="Arial"/>
              </w:rPr>
            </w:pPr>
            <w:r>
              <w:rPr>
                <w:rFonts w:cs="Arial" w:ascii="Arial" w:hAnsi="Arial"/>
                <w:sz w:val="16"/>
                <w:szCs w:val="16"/>
              </w:rPr>
              <w:t>Lista de chequeo</w:t>
            </w:r>
            <w:r/>
          </w:p>
        </w:tc>
      </w:tr>
      <w:tr>
        <w:trPr>
          <w:trHeight w:val="1320" w:hRule="atLeast"/>
        </w:trPr>
        <w:tc>
          <w:tcPr>
            <w:tcW w:w="1388" w:type="dxa"/>
            <w:tcBorders/>
            <w:shd w:color="auto" w:fill="92D050" w:val="clear"/>
            <w:tcMar>
              <w:left w:w="108" w:type="dxa"/>
            </w:tcMar>
          </w:tcPr>
          <w:p>
            <w:pPr>
              <w:pStyle w:val="Normal"/>
              <w:spacing w:lineRule="auto" w:line="240" w:before="0" w:after="0"/>
              <w:rPr>
                <w:sz w:val="16"/>
                <w:b/>
                <w:sz w:val="16"/>
                <w:b/>
                <w:szCs w:val="16"/>
                <w:rFonts w:ascii="Arial" w:hAnsi="Arial" w:cs="Arial"/>
              </w:rPr>
            </w:pPr>
            <w:r>
              <w:rPr>
                <w:rFonts w:cs="Arial" w:ascii="Arial" w:hAnsi="Arial"/>
                <w:b/>
                <w:sz w:val="16"/>
                <w:szCs w:val="16"/>
              </w:rPr>
              <w:t xml:space="preserve">Clima organizacional </w:t>
            </w:r>
            <w:r/>
          </w:p>
        </w:tc>
        <w:tc>
          <w:tcPr>
            <w:tcW w:w="1135" w:type="dxa"/>
            <w:tcBorders/>
            <w:shd w:fill="auto" w:val="clear"/>
            <w:tcMar>
              <w:left w:w="108" w:type="dxa"/>
            </w:tcMar>
          </w:tcPr>
          <w:p>
            <w:pPr>
              <w:pStyle w:val="Normal"/>
              <w:spacing w:lineRule="auto" w:line="240" w:before="0" w:after="0"/>
              <w:rPr>
                <w:sz w:val="16"/>
                <w:sz w:val="16"/>
                <w:szCs w:val="16"/>
                <w:rFonts w:ascii="Arial" w:hAnsi="Arial" w:cs="Arial"/>
              </w:rPr>
            </w:pPr>
            <w:r>
              <w:rPr>
                <w:rFonts w:cs="Arial" w:ascii="Arial" w:hAnsi="Arial"/>
                <w:sz w:val="16"/>
                <w:szCs w:val="16"/>
              </w:rPr>
              <w:t>Buzón de sentimientos</w:t>
            </w:r>
            <w:r/>
          </w:p>
        </w:tc>
        <w:tc>
          <w:tcPr>
            <w:tcW w:w="1699" w:type="dxa"/>
            <w:tcBorders/>
            <w:shd w:fill="auto" w:val="clear"/>
            <w:tcMar>
              <w:left w:w="108" w:type="dxa"/>
            </w:tcMar>
          </w:tcPr>
          <w:p>
            <w:pPr>
              <w:pStyle w:val="Normal"/>
              <w:spacing w:lineRule="auto" w:line="240" w:before="0" w:after="0"/>
              <w:rPr>
                <w:sz w:val="16"/>
                <w:sz w:val="16"/>
                <w:szCs w:val="16"/>
                <w:rFonts w:ascii="Arial" w:hAnsi="Arial" w:cs="Arial"/>
              </w:rPr>
            </w:pPr>
            <w:r>
              <w:rPr>
                <w:rFonts w:cs="Arial" w:ascii="Arial" w:hAnsi="Arial"/>
                <w:sz w:val="16"/>
                <w:szCs w:val="16"/>
              </w:rPr>
              <w:t>Medir como se sienten los colaboradores dentro de la organización a nivel de interacción con los demás.</w:t>
            </w:r>
            <w:r/>
          </w:p>
        </w:tc>
        <w:tc>
          <w:tcPr>
            <w:tcW w:w="1417" w:type="dxa"/>
            <w:tcBorders/>
            <w:shd w:fill="auto" w:val="clear"/>
            <w:tcMar>
              <w:left w:w="108" w:type="dxa"/>
            </w:tcMar>
          </w:tcPr>
          <w:p>
            <w:pPr>
              <w:pStyle w:val="Normal"/>
              <w:spacing w:lineRule="auto" w:line="240" w:before="0" w:after="0"/>
              <w:rPr>
                <w:sz w:val="16"/>
                <w:sz w:val="16"/>
                <w:szCs w:val="16"/>
                <w:rFonts w:ascii="Arial" w:hAnsi="Arial" w:cs="Arial"/>
              </w:rPr>
            </w:pPr>
            <w:r>
              <w:rPr>
                <w:rFonts w:cs="Arial" w:ascii="Arial" w:hAnsi="Arial"/>
                <w:sz w:val="16"/>
                <w:szCs w:val="16"/>
              </w:rPr>
              <w:t>Área de bienestar social laborar</w:t>
            </w:r>
            <w:r/>
          </w:p>
        </w:tc>
        <w:tc>
          <w:tcPr>
            <w:tcW w:w="1417" w:type="dxa"/>
            <w:tcBorders/>
            <w:shd w:fill="auto" w:val="clear"/>
            <w:tcMar>
              <w:left w:w="108" w:type="dxa"/>
            </w:tcMar>
          </w:tcPr>
          <w:p>
            <w:pPr>
              <w:pStyle w:val="Normal"/>
              <w:spacing w:lineRule="auto" w:line="240" w:before="0" w:after="0"/>
              <w:rPr>
                <w:sz w:val="16"/>
                <w:sz w:val="16"/>
                <w:szCs w:val="16"/>
                <w:rFonts w:ascii="Arial" w:hAnsi="Arial" w:cs="Arial"/>
              </w:rPr>
            </w:pPr>
            <w:r>
              <w:rPr>
                <w:rFonts w:cs="Arial" w:ascii="Arial" w:hAnsi="Arial"/>
                <w:sz w:val="16"/>
                <w:szCs w:val="16"/>
              </w:rPr>
              <w:t>El área de gestión humana y bienestar</w:t>
            </w:r>
            <w:r/>
          </w:p>
        </w:tc>
        <w:tc>
          <w:tcPr>
            <w:tcW w:w="1558" w:type="dxa"/>
            <w:tcBorders/>
            <w:shd w:fill="auto" w:val="clear"/>
            <w:tcMar>
              <w:left w:w="108" w:type="dxa"/>
            </w:tcMar>
          </w:tcPr>
          <w:p>
            <w:pPr>
              <w:pStyle w:val="Normal"/>
              <w:spacing w:lineRule="auto" w:line="240" w:before="0" w:after="0"/>
              <w:rPr>
                <w:sz w:val="16"/>
                <w:sz w:val="16"/>
                <w:szCs w:val="16"/>
                <w:rFonts w:ascii="Arial" w:hAnsi="Arial" w:cs="Arial"/>
              </w:rPr>
            </w:pPr>
            <w:r>
              <w:rPr>
                <w:rFonts w:cs="Arial" w:ascii="Arial" w:hAnsi="Arial"/>
                <w:sz w:val="16"/>
                <w:szCs w:val="16"/>
              </w:rPr>
              <w:t>Colaboradores del área operativa de CEMEV IPS</w:t>
            </w:r>
            <w:r/>
          </w:p>
        </w:tc>
        <w:tc>
          <w:tcPr>
            <w:tcW w:w="1133" w:type="dxa"/>
            <w:tcBorders/>
            <w:shd w:fill="auto" w:val="clear"/>
            <w:tcMar>
              <w:left w:w="108" w:type="dxa"/>
            </w:tcMar>
          </w:tcPr>
          <w:p>
            <w:pPr>
              <w:pStyle w:val="Normal"/>
              <w:spacing w:lineRule="auto" w:line="240" w:before="0" w:after="0"/>
              <w:rPr>
                <w:sz w:val="16"/>
                <w:sz w:val="16"/>
                <w:szCs w:val="16"/>
                <w:rFonts w:ascii="Arial" w:hAnsi="Arial" w:cs="Arial"/>
              </w:rPr>
            </w:pPr>
            <w:r>
              <w:rPr>
                <w:rFonts w:cs="Arial" w:ascii="Arial" w:hAnsi="Arial"/>
                <w:sz w:val="16"/>
                <w:szCs w:val="16"/>
              </w:rPr>
              <w:t xml:space="preserve">Buzón </w:t>
            </w:r>
            <w:r/>
          </w:p>
        </w:tc>
        <w:tc>
          <w:tcPr>
            <w:tcW w:w="992" w:type="dxa"/>
            <w:tcBorders/>
            <w:shd w:fill="auto" w:val="clear"/>
            <w:tcMar>
              <w:left w:w="108" w:type="dxa"/>
            </w:tcMar>
          </w:tcPr>
          <w:p>
            <w:pPr>
              <w:pStyle w:val="Normal"/>
              <w:spacing w:lineRule="auto" w:line="240" w:before="0" w:after="0"/>
              <w:rPr>
                <w:sz w:val="16"/>
                <w:sz w:val="16"/>
                <w:szCs w:val="16"/>
                <w:rFonts w:ascii="Arial" w:hAnsi="Arial" w:cs="Arial"/>
              </w:rPr>
            </w:pPr>
            <w:r>
              <w:rPr>
                <w:rFonts w:cs="Arial" w:ascii="Arial" w:hAnsi="Arial"/>
                <w:sz w:val="16"/>
                <w:szCs w:val="16"/>
              </w:rPr>
              <w:t>Cada año</w:t>
            </w:r>
            <w:r/>
          </w:p>
        </w:tc>
        <w:tc>
          <w:tcPr>
            <w:tcW w:w="1280" w:type="dxa"/>
            <w:tcBorders/>
            <w:shd w:fill="auto" w:val="clear"/>
            <w:tcMar>
              <w:left w:w="108" w:type="dxa"/>
            </w:tcMar>
          </w:tcPr>
          <w:p>
            <w:pPr>
              <w:pStyle w:val="Normal"/>
              <w:spacing w:lineRule="auto" w:line="240" w:before="0" w:after="0"/>
              <w:rPr>
                <w:sz w:val="16"/>
                <w:sz w:val="16"/>
                <w:szCs w:val="16"/>
                <w:rFonts w:ascii="Arial" w:hAnsi="Arial" w:cs="Arial"/>
              </w:rPr>
            </w:pPr>
            <w:r>
              <w:rPr>
                <w:rFonts w:cs="Arial" w:ascii="Arial" w:hAnsi="Arial"/>
                <w:sz w:val="16"/>
                <w:szCs w:val="16"/>
              </w:rPr>
              <w:t>Lista de chequeo</w:t>
            </w:r>
            <w:r/>
          </w:p>
        </w:tc>
      </w:tr>
      <w:tr>
        <w:trPr>
          <w:trHeight w:val="1265" w:hRule="atLeast"/>
        </w:trPr>
        <w:tc>
          <w:tcPr>
            <w:tcW w:w="1388" w:type="dxa"/>
            <w:tcBorders/>
            <w:shd w:color="auto" w:fill="92D050" w:val="clear"/>
            <w:tcMar>
              <w:left w:w="108" w:type="dxa"/>
            </w:tcMar>
          </w:tcPr>
          <w:p>
            <w:pPr>
              <w:pStyle w:val="Normal"/>
              <w:spacing w:lineRule="auto" w:line="240" w:before="0" w:after="0"/>
              <w:rPr>
                <w:sz w:val="16"/>
                <w:b/>
                <w:sz w:val="16"/>
                <w:b/>
                <w:szCs w:val="16"/>
                <w:rFonts w:ascii="Arial" w:hAnsi="Arial" w:cs="Arial"/>
              </w:rPr>
            </w:pPr>
            <w:r>
              <w:rPr>
                <w:rFonts w:cs="Arial" w:ascii="Arial" w:hAnsi="Arial"/>
                <w:b/>
                <w:sz w:val="16"/>
                <w:szCs w:val="16"/>
              </w:rPr>
              <w:t xml:space="preserve">Seguridad social integral </w:t>
            </w:r>
            <w:r/>
          </w:p>
        </w:tc>
        <w:tc>
          <w:tcPr>
            <w:tcW w:w="1135" w:type="dxa"/>
            <w:tcBorders/>
            <w:shd w:fill="auto" w:val="clear"/>
            <w:tcMar>
              <w:left w:w="108" w:type="dxa"/>
            </w:tcMar>
          </w:tcPr>
          <w:p>
            <w:pPr>
              <w:pStyle w:val="Normal"/>
              <w:spacing w:lineRule="auto" w:line="240" w:before="0" w:after="0"/>
              <w:rPr>
                <w:sz w:val="16"/>
                <w:sz w:val="16"/>
                <w:szCs w:val="16"/>
                <w:rFonts w:ascii="Arial" w:hAnsi="Arial" w:cs="Arial"/>
              </w:rPr>
            </w:pPr>
            <w:r>
              <w:rPr>
                <w:rFonts w:cs="Arial" w:ascii="Arial" w:hAnsi="Arial"/>
                <w:sz w:val="16"/>
                <w:szCs w:val="16"/>
              </w:rPr>
              <w:t>Repartir información por medio de pendones, carteleras y plegables acerca de los beneficios que tienen para los programas de salud principalmente los de P.P.</w:t>
            </w:r>
            <w:r/>
          </w:p>
        </w:tc>
        <w:tc>
          <w:tcPr>
            <w:tcW w:w="1699" w:type="dxa"/>
            <w:tcBorders/>
            <w:shd w:fill="auto" w:val="clear"/>
            <w:tcMar>
              <w:left w:w="108" w:type="dxa"/>
            </w:tcMar>
          </w:tcPr>
          <w:p>
            <w:pPr>
              <w:pStyle w:val="Normal"/>
              <w:spacing w:lineRule="auto" w:line="240" w:before="0" w:after="0"/>
              <w:rPr>
                <w:sz w:val="16"/>
                <w:sz w:val="16"/>
                <w:szCs w:val="16"/>
                <w:rFonts w:ascii="Arial" w:hAnsi="Arial" w:cs="Arial"/>
              </w:rPr>
            </w:pPr>
            <w:r>
              <w:rPr>
                <w:rFonts w:cs="Arial" w:ascii="Arial" w:hAnsi="Arial"/>
                <w:sz w:val="16"/>
                <w:szCs w:val="16"/>
              </w:rPr>
              <w:t>Contribuir con la mejora en la salud de los colaboradores, brindando bienestar para cada uno de ellos.</w:t>
            </w:r>
            <w:r/>
          </w:p>
        </w:tc>
        <w:tc>
          <w:tcPr>
            <w:tcW w:w="1417" w:type="dxa"/>
            <w:tcBorders/>
            <w:shd w:fill="auto" w:val="clear"/>
            <w:tcMar>
              <w:left w:w="108" w:type="dxa"/>
            </w:tcMar>
          </w:tcPr>
          <w:p>
            <w:pPr>
              <w:pStyle w:val="Normal"/>
              <w:spacing w:lineRule="auto" w:line="240" w:before="0" w:after="0"/>
              <w:rPr>
                <w:sz w:val="16"/>
                <w:sz w:val="16"/>
                <w:szCs w:val="16"/>
                <w:rFonts w:ascii="Arial" w:hAnsi="Arial" w:cs="Arial"/>
              </w:rPr>
            </w:pPr>
            <w:r>
              <w:rPr>
                <w:rFonts w:cs="Arial" w:ascii="Arial" w:hAnsi="Arial"/>
                <w:sz w:val="16"/>
                <w:szCs w:val="16"/>
              </w:rPr>
              <w:t>Área de bienestar social laborar</w:t>
            </w:r>
            <w:r/>
          </w:p>
        </w:tc>
        <w:tc>
          <w:tcPr>
            <w:tcW w:w="1417" w:type="dxa"/>
            <w:tcBorders/>
            <w:shd w:fill="auto" w:val="clear"/>
            <w:tcMar>
              <w:left w:w="108" w:type="dxa"/>
            </w:tcMar>
          </w:tcPr>
          <w:p>
            <w:pPr>
              <w:pStyle w:val="Normal"/>
              <w:spacing w:lineRule="auto" w:line="240" w:before="0" w:after="0"/>
              <w:rPr>
                <w:sz w:val="16"/>
                <w:sz w:val="16"/>
                <w:szCs w:val="16"/>
                <w:rFonts w:ascii="Arial" w:hAnsi="Arial" w:cs="Arial"/>
              </w:rPr>
            </w:pPr>
            <w:r>
              <w:rPr>
                <w:rFonts w:cs="Arial" w:ascii="Arial" w:hAnsi="Arial"/>
                <w:sz w:val="16"/>
                <w:szCs w:val="16"/>
              </w:rPr>
              <w:t>EPS en donde estén afiliados los colaboradores.</w:t>
            </w:r>
            <w:r/>
          </w:p>
        </w:tc>
        <w:tc>
          <w:tcPr>
            <w:tcW w:w="1558" w:type="dxa"/>
            <w:tcBorders/>
            <w:shd w:fill="auto" w:val="clear"/>
            <w:tcMar>
              <w:left w:w="108" w:type="dxa"/>
            </w:tcMar>
          </w:tcPr>
          <w:p>
            <w:pPr>
              <w:pStyle w:val="Normal"/>
              <w:spacing w:lineRule="auto" w:line="240" w:before="0" w:after="0"/>
              <w:rPr>
                <w:sz w:val="16"/>
                <w:sz w:val="16"/>
                <w:szCs w:val="16"/>
                <w:rFonts w:ascii="Arial" w:hAnsi="Arial" w:cs="Arial"/>
              </w:rPr>
            </w:pPr>
            <w:r>
              <w:rPr>
                <w:rFonts w:cs="Arial" w:ascii="Arial" w:hAnsi="Arial"/>
                <w:sz w:val="16"/>
                <w:szCs w:val="16"/>
              </w:rPr>
              <w:t>Colaboradores del área operativa de CEMEV IPS</w:t>
            </w:r>
            <w:r/>
          </w:p>
        </w:tc>
        <w:tc>
          <w:tcPr>
            <w:tcW w:w="1133" w:type="dxa"/>
            <w:tcBorders/>
            <w:shd w:fill="auto" w:val="clear"/>
            <w:tcMar>
              <w:left w:w="108" w:type="dxa"/>
            </w:tcMar>
          </w:tcPr>
          <w:p>
            <w:pPr>
              <w:pStyle w:val="Normal"/>
              <w:spacing w:lineRule="auto" w:line="240" w:before="0" w:after="0"/>
              <w:rPr>
                <w:sz w:val="16"/>
                <w:sz w:val="16"/>
                <w:szCs w:val="16"/>
                <w:rFonts w:ascii="Arial" w:hAnsi="Arial" w:cs="Arial"/>
              </w:rPr>
            </w:pPr>
            <w:r>
              <w:rPr>
                <w:rFonts w:cs="Arial" w:ascii="Arial" w:hAnsi="Arial"/>
                <w:sz w:val="16"/>
                <w:szCs w:val="16"/>
              </w:rPr>
              <w:t xml:space="preserve">Plegables </w:t>
            </w:r>
            <w:r/>
          </w:p>
          <w:p>
            <w:pPr>
              <w:pStyle w:val="Normal"/>
              <w:spacing w:lineRule="auto" w:line="240" w:before="0" w:after="0"/>
              <w:rPr>
                <w:sz w:val="16"/>
                <w:sz w:val="16"/>
                <w:szCs w:val="16"/>
                <w:rFonts w:ascii="Arial" w:hAnsi="Arial" w:cs="Arial"/>
              </w:rPr>
            </w:pPr>
            <w:r>
              <w:rPr>
                <w:rFonts w:cs="Arial" w:ascii="Arial" w:hAnsi="Arial"/>
                <w:sz w:val="16"/>
                <w:szCs w:val="16"/>
              </w:rPr>
              <w:t xml:space="preserve">Carteleras </w:t>
            </w:r>
            <w:r/>
          </w:p>
          <w:p>
            <w:pPr>
              <w:pStyle w:val="Normal"/>
              <w:spacing w:lineRule="auto" w:line="240" w:before="0" w:after="0"/>
              <w:rPr>
                <w:sz w:val="16"/>
                <w:sz w:val="16"/>
                <w:szCs w:val="16"/>
                <w:rFonts w:ascii="Arial" w:hAnsi="Arial" w:cs="Arial"/>
              </w:rPr>
            </w:pPr>
            <w:r>
              <w:rPr>
                <w:rFonts w:cs="Arial" w:ascii="Arial" w:hAnsi="Arial"/>
                <w:sz w:val="16"/>
                <w:szCs w:val="16"/>
              </w:rPr>
              <w:t xml:space="preserve">Pendones </w:t>
            </w:r>
            <w:r/>
          </w:p>
        </w:tc>
        <w:tc>
          <w:tcPr>
            <w:tcW w:w="992" w:type="dxa"/>
            <w:tcBorders/>
            <w:shd w:fill="auto" w:val="clear"/>
            <w:tcMar>
              <w:left w:w="108" w:type="dxa"/>
            </w:tcMar>
          </w:tcPr>
          <w:p>
            <w:pPr>
              <w:pStyle w:val="Normal"/>
              <w:spacing w:lineRule="auto" w:line="240" w:before="0" w:after="0"/>
              <w:rPr>
                <w:sz w:val="16"/>
                <w:sz w:val="16"/>
                <w:szCs w:val="16"/>
                <w:rFonts w:ascii="Arial" w:hAnsi="Arial" w:cs="Arial"/>
              </w:rPr>
            </w:pPr>
            <w:r>
              <w:rPr>
                <w:rFonts w:cs="Arial" w:ascii="Arial" w:hAnsi="Arial"/>
                <w:sz w:val="16"/>
                <w:szCs w:val="16"/>
              </w:rPr>
              <w:t xml:space="preserve">Cada tres meses </w:t>
            </w:r>
            <w:r/>
          </w:p>
        </w:tc>
        <w:tc>
          <w:tcPr>
            <w:tcW w:w="1280" w:type="dxa"/>
            <w:tcBorders/>
            <w:shd w:fill="auto" w:val="clear"/>
            <w:tcMar>
              <w:left w:w="108" w:type="dxa"/>
            </w:tcMar>
          </w:tcPr>
          <w:p>
            <w:pPr>
              <w:pStyle w:val="Normal"/>
              <w:spacing w:lineRule="auto" w:line="240" w:before="0" w:after="0"/>
              <w:rPr>
                <w:sz w:val="16"/>
                <w:sz w:val="16"/>
                <w:szCs w:val="16"/>
                <w:rFonts w:ascii="Arial" w:hAnsi="Arial" w:cs="Arial"/>
              </w:rPr>
            </w:pPr>
            <w:r>
              <w:rPr>
                <w:rFonts w:cs="Arial" w:ascii="Arial" w:hAnsi="Arial"/>
                <w:sz w:val="16"/>
                <w:szCs w:val="16"/>
              </w:rPr>
              <w:t>Lista de chequeo</w:t>
            </w:r>
            <w:r/>
          </w:p>
        </w:tc>
      </w:tr>
      <w:tr>
        <w:trPr>
          <w:trHeight w:val="1265" w:hRule="atLeast"/>
        </w:trPr>
        <w:tc>
          <w:tcPr>
            <w:tcW w:w="1388" w:type="dxa"/>
            <w:tcBorders/>
            <w:shd w:color="auto" w:fill="92D050" w:val="clear"/>
            <w:tcMar>
              <w:left w:w="108" w:type="dxa"/>
            </w:tcMar>
          </w:tcPr>
          <w:p>
            <w:pPr>
              <w:pStyle w:val="Normal"/>
              <w:spacing w:lineRule="auto" w:line="240" w:before="0" w:after="0"/>
              <w:rPr>
                <w:sz w:val="16"/>
                <w:b/>
                <w:sz w:val="16"/>
                <w:b/>
                <w:szCs w:val="16"/>
                <w:rFonts w:ascii="Arial" w:hAnsi="Arial" w:cs="Arial"/>
              </w:rPr>
            </w:pPr>
            <w:r>
              <w:rPr>
                <w:rFonts w:cs="Arial" w:ascii="Arial" w:hAnsi="Arial"/>
                <w:b/>
                <w:sz w:val="16"/>
                <w:szCs w:val="16"/>
              </w:rPr>
              <w:t xml:space="preserve">Cultura organizacional </w:t>
            </w:r>
            <w:r/>
          </w:p>
        </w:tc>
        <w:tc>
          <w:tcPr>
            <w:tcW w:w="1135" w:type="dxa"/>
            <w:tcBorders/>
            <w:shd w:fill="auto" w:val="clear"/>
            <w:tcMar>
              <w:left w:w="108" w:type="dxa"/>
            </w:tcMar>
          </w:tcPr>
          <w:p>
            <w:pPr>
              <w:pStyle w:val="Normal"/>
              <w:spacing w:lineRule="auto" w:line="240" w:before="0" w:after="0"/>
              <w:rPr>
                <w:sz w:val="16"/>
                <w:sz w:val="16"/>
                <w:szCs w:val="16"/>
                <w:rFonts w:ascii="Arial" w:hAnsi="Arial" w:cs="Arial"/>
              </w:rPr>
            </w:pPr>
            <w:r>
              <w:rPr>
                <w:rFonts w:cs="Arial" w:ascii="Arial" w:hAnsi="Arial"/>
                <w:sz w:val="16"/>
                <w:szCs w:val="16"/>
              </w:rPr>
              <w:t>Dar derrotero de las actividades a realizar en el día, que tengan que ver con la organización</w:t>
            </w:r>
            <w:r/>
          </w:p>
        </w:tc>
        <w:tc>
          <w:tcPr>
            <w:tcW w:w="1699" w:type="dxa"/>
            <w:tcBorders/>
            <w:shd w:fill="auto" w:val="clear"/>
            <w:tcMar>
              <w:left w:w="108" w:type="dxa"/>
            </w:tcMar>
          </w:tcPr>
          <w:p>
            <w:pPr>
              <w:pStyle w:val="Normal"/>
              <w:spacing w:lineRule="auto" w:line="240" w:before="0" w:after="0"/>
              <w:rPr>
                <w:sz w:val="16"/>
                <w:sz w:val="16"/>
                <w:szCs w:val="16"/>
                <w:rFonts w:ascii="Arial" w:hAnsi="Arial" w:cs="Arial"/>
              </w:rPr>
            </w:pPr>
            <w:r>
              <w:rPr>
                <w:rFonts w:cs="Arial" w:ascii="Arial" w:hAnsi="Arial"/>
                <w:sz w:val="16"/>
                <w:szCs w:val="16"/>
              </w:rPr>
              <w:t>Lograr que los colaboradores tengan conocimiento y tengan la oportunidad de poner en práctica los lineamientos de la organización.</w:t>
            </w:r>
            <w:r/>
          </w:p>
        </w:tc>
        <w:tc>
          <w:tcPr>
            <w:tcW w:w="1417" w:type="dxa"/>
            <w:tcBorders/>
            <w:shd w:fill="auto" w:val="clear"/>
            <w:tcMar>
              <w:left w:w="108" w:type="dxa"/>
            </w:tcMar>
          </w:tcPr>
          <w:p>
            <w:pPr>
              <w:pStyle w:val="Normal"/>
              <w:spacing w:lineRule="auto" w:line="240" w:before="0" w:after="0"/>
              <w:rPr>
                <w:sz w:val="16"/>
                <w:sz w:val="16"/>
                <w:szCs w:val="16"/>
                <w:rFonts w:ascii="Arial" w:hAnsi="Arial" w:cs="Arial"/>
              </w:rPr>
            </w:pPr>
            <w:r>
              <w:rPr>
                <w:rFonts w:cs="Arial" w:ascii="Arial" w:hAnsi="Arial"/>
                <w:sz w:val="16"/>
                <w:szCs w:val="16"/>
              </w:rPr>
              <w:t>Área de bienestar social laborar</w:t>
            </w:r>
            <w:r/>
          </w:p>
        </w:tc>
        <w:tc>
          <w:tcPr>
            <w:tcW w:w="1417" w:type="dxa"/>
            <w:tcBorders/>
            <w:shd w:fill="auto" w:val="clear"/>
            <w:tcMar>
              <w:left w:w="108" w:type="dxa"/>
            </w:tcMar>
          </w:tcPr>
          <w:p>
            <w:pPr>
              <w:pStyle w:val="Normal"/>
              <w:spacing w:lineRule="auto" w:line="240" w:before="0" w:after="0"/>
              <w:rPr>
                <w:sz w:val="16"/>
                <w:sz w:val="16"/>
                <w:szCs w:val="16"/>
                <w:rFonts w:ascii="Arial" w:hAnsi="Arial" w:cs="Arial"/>
              </w:rPr>
            </w:pPr>
            <w:r>
              <w:rPr>
                <w:rFonts w:cs="Arial" w:ascii="Arial" w:hAnsi="Arial"/>
                <w:sz w:val="16"/>
                <w:szCs w:val="16"/>
              </w:rPr>
              <w:t>CEMEV IPS</w:t>
            </w:r>
            <w:r/>
          </w:p>
        </w:tc>
        <w:tc>
          <w:tcPr>
            <w:tcW w:w="1558" w:type="dxa"/>
            <w:tcBorders/>
            <w:shd w:fill="auto" w:val="clear"/>
            <w:tcMar>
              <w:left w:w="108" w:type="dxa"/>
            </w:tcMar>
          </w:tcPr>
          <w:p>
            <w:pPr>
              <w:pStyle w:val="Normal"/>
              <w:spacing w:lineRule="auto" w:line="240" w:before="0" w:after="0"/>
              <w:rPr>
                <w:sz w:val="16"/>
                <w:sz w:val="16"/>
                <w:szCs w:val="16"/>
                <w:rFonts w:ascii="Arial" w:hAnsi="Arial" w:cs="Arial"/>
              </w:rPr>
            </w:pPr>
            <w:r>
              <w:rPr>
                <w:rFonts w:cs="Arial" w:ascii="Arial" w:hAnsi="Arial"/>
                <w:sz w:val="16"/>
                <w:szCs w:val="16"/>
              </w:rPr>
              <w:t>Colaboradores del área operativa de CEMEV IPS</w:t>
            </w:r>
            <w:r/>
          </w:p>
        </w:tc>
        <w:tc>
          <w:tcPr>
            <w:tcW w:w="1133" w:type="dxa"/>
            <w:tcBorders/>
            <w:shd w:fill="auto" w:val="clear"/>
            <w:tcMar>
              <w:left w:w="108" w:type="dxa"/>
            </w:tcMar>
          </w:tcPr>
          <w:p>
            <w:pPr>
              <w:pStyle w:val="Normal"/>
              <w:spacing w:lineRule="auto" w:line="240" w:before="0" w:after="0"/>
              <w:rPr>
                <w:sz w:val="16"/>
                <w:sz w:val="16"/>
                <w:szCs w:val="16"/>
                <w:rFonts w:ascii="Arial" w:hAnsi="Arial" w:cs="Arial"/>
              </w:rPr>
            </w:pPr>
            <w:r>
              <w:rPr>
                <w:rFonts w:cs="Arial" w:ascii="Arial" w:hAnsi="Arial"/>
                <w:sz w:val="16"/>
                <w:szCs w:val="16"/>
              </w:rPr>
              <w:t xml:space="preserve">Lista de derrotero u orden del día </w:t>
            </w:r>
            <w:r/>
          </w:p>
        </w:tc>
        <w:tc>
          <w:tcPr>
            <w:tcW w:w="992" w:type="dxa"/>
            <w:tcBorders/>
            <w:shd w:fill="auto" w:val="clear"/>
            <w:tcMar>
              <w:left w:w="108" w:type="dxa"/>
            </w:tcMar>
          </w:tcPr>
          <w:p>
            <w:pPr>
              <w:pStyle w:val="Normal"/>
              <w:spacing w:lineRule="auto" w:line="240" w:before="0" w:after="0"/>
              <w:rPr>
                <w:sz w:val="16"/>
                <w:sz w:val="16"/>
                <w:szCs w:val="16"/>
                <w:rFonts w:ascii="Arial" w:hAnsi="Arial" w:cs="Arial"/>
              </w:rPr>
            </w:pPr>
            <w:r>
              <w:rPr>
                <w:rFonts w:cs="Arial" w:ascii="Arial" w:hAnsi="Arial"/>
                <w:sz w:val="16"/>
                <w:szCs w:val="16"/>
              </w:rPr>
              <w:t xml:space="preserve">Todos los días </w:t>
            </w:r>
            <w:r/>
          </w:p>
        </w:tc>
        <w:tc>
          <w:tcPr>
            <w:tcW w:w="1280" w:type="dxa"/>
            <w:tcBorders/>
            <w:shd w:fill="auto" w:val="clear"/>
            <w:tcMar>
              <w:left w:w="108" w:type="dxa"/>
            </w:tcMar>
          </w:tcPr>
          <w:p>
            <w:pPr>
              <w:pStyle w:val="Normal"/>
              <w:spacing w:lineRule="auto" w:line="240" w:before="0" w:after="0"/>
              <w:rPr>
                <w:sz w:val="16"/>
                <w:sz w:val="16"/>
                <w:szCs w:val="16"/>
                <w:rFonts w:ascii="Arial" w:hAnsi="Arial" w:cs="Arial"/>
              </w:rPr>
            </w:pPr>
            <w:r>
              <w:rPr>
                <w:rFonts w:cs="Arial" w:ascii="Arial" w:hAnsi="Arial"/>
                <w:sz w:val="16"/>
                <w:szCs w:val="16"/>
              </w:rPr>
              <w:t>Lista de chequeo cada mes.</w:t>
            </w:r>
            <w:r/>
          </w:p>
        </w:tc>
      </w:tr>
    </w:tbl>
    <w:p>
      <w:pPr>
        <w:pStyle w:val="Normal"/>
        <w:tabs>
          <w:tab w:val="left" w:pos="7310" w:leader="none"/>
        </w:tabs>
        <w:rPr>
          <w:b/>
          <w:b/>
          <w:rFonts w:ascii="Arial" w:hAnsi="Arial" w:cs="Arial"/>
        </w:rPr>
      </w:pPr>
      <w:r>
        <w:rPr>
          <w:rFonts w:cs="Arial" w:ascii="Arial" w:hAnsi="Arial"/>
          <w:b/>
        </w:rPr>
      </w:r>
      <w:r/>
    </w:p>
    <w:p>
      <w:pPr>
        <w:pStyle w:val="Normal"/>
        <w:tabs>
          <w:tab w:val="left" w:pos="7310" w:leader="none"/>
        </w:tabs>
        <w:rPr/>
      </w:pPr>
      <w:r>
        <w:rPr/>
      </w:r>
      <w:r>
        <w:br w:type="page"/>
      </w:r>
      <w:r/>
    </w:p>
    <w:p>
      <w:pPr>
        <w:pStyle w:val="Normal"/>
        <w:tabs>
          <w:tab w:val="left" w:pos="7310" w:leader="none"/>
        </w:tabs>
        <w:rPr>
          <w:b/>
          <w:b/>
          <w:rFonts w:ascii="Arial" w:hAnsi="Arial" w:cs="Arial"/>
        </w:rPr>
      </w:pPr>
      <w:r>
        <w:rPr>
          <w:rFonts w:cs="Arial" w:ascii="Arial" w:hAnsi="Arial"/>
          <w:b/>
        </w:rPr>
        <w:t>INDICADORES</w:t>
      </w:r>
      <w:r/>
    </w:p>
    <w:p>
      <w:pPr>
        <w:pStyle w:val="ListParagraph"/>
        <w:numPr>
          <w:ilvl w:val="0"/>
          <w:numId w:val="3"/>
        </w:numPr>
        <w:tabs>
          <w:tab w:val="left" w:pos="7310" w:leader="none"/>
        </w:tabs>
        <w:rPr>
          <w:rFonts w:ascii="Arial" w:hAnsi="Arial" w:cs="Arial"/>
        </w:rPr>
      </w:pPr>
      <w:r>
        <w:rPr>
          <w:rFonts w:cs="Arial" w:ascii="Arial" w:hAnsi="Arial"/>
        </w:rPr>
        <w:t>Efectividad:  Satisfacción  de colaboradores</w:t>
      </w:r>
      <w:r/>
    </w:p>
    <w:p>
      <w:pPr>
        <w:pStyle w:val="ListParagraph"/>
        <w:tabs>
          <w:tab w:val="left" w:pos="7310" w:leader="none"/>
        </w:tabs>
        <w:rPr>
          <w:rFonts w:ascii="Arial" w:hAnsi="Arial" w:cs="Arial"/>
        </w:rPr>
      </w:pPr>
      <w:r>
        <w:rPr>
          <w:rFonts w:cs="Arial" w:ascii="Arial" w:hAnsi="Arial"/>
        </w:rPr>
        <w:t>Sumatoria de calificaciones de las actividades de bienestar social / Número total de encuestados*100</w:t>
      </w:r>
      <w:r/>
    </w:p>
    <w:p>
      <w:pPr>
        <w:pStyle w:val="ListParagraph"/>
        <w:numPr>
          <w:ilvl w:val="0"/>
          <w:numId w:val="3"/>
        </w:numPr>
        <w:tabs>
          <w:tab w:val="left" w:pos="7310" w:leader="none"/>
        </w:tabs>
        <w:rPr>
          <w:rFonts w:ascii="Arial" w:hAnsi="Arial" w:cs="Arial"/>
        </w:rPr>
      </w:pPr>
      <w:r>
        <w:rPr>
          <w:rFonts w:cs="Arial" w:ascii="Arial" w:hAnsi="Arial"/>
        </w:rPr>
        <w:t>Eficacia : Actividades propuestas</w:t>
      </w:r>
      <w:r/>
    </w:p>
    <w:p>
      <w:pPr>
        <w:pStyle w:val="ListParagraph"/>
        <w:tabs>
          <w:tab w:val="left" w:pos="7310" w:leader="none"/>
        </w:tabs>
        <w:rPr>
          <w:rFonts w:ascii="Arial" w:hAnsi="Arial" w:cs="Arial"/>
        </w:rPr>
      </w:pPr>
      <w:r>
        <w:rPr>
          <w:rFonts w:cs="Arial" w:ascii="Arial" w:hAnsi="Arial"/>
        </w:rPr>
        <w:t>Actividades realizadas / Actividades programadas*100</w:t>
      </w:r>
      <w:r/>
    </w:p>
    <w:p>
      <w:pPr>
        <w:pStyle w:val="ListParagraph"/>
        <w:tabs>
          <w:tab w:val="left" w:pos="7310" w:leader="none"/>
        </w:tabs>
        <w:rPr>
          <w:rFonts w:ascii="Arial" w:hAnsi="Arial" w:eastAsia="Calibri" w:cs="Arial"/>
          <w:lang w:val="es-ES"/>
        </w:rPr>
      </w:pPr>
      <w:r>
        <w:rPr>
          <w:rFonts w:cs="Arial" w:ascii="Arial" w:hAnsi="Arial"/>
        </w:rPr>
      </w:r>
      <w:r/>
    </w:p>
    <w:p>
      <w:pPr>
        <w:pStyle w:val="Normal"/>
        <w:tabs>
          <w:tab w:val="left" w:pos="7310" w:leader="none"/>
        </w:tabs>
        <w:rPr/>
      </w:pPr>
      <w:r>
        <w:rPr/>
      </w:r>
      <w:r/>
    </w:p>
    <w:sectPr>
      <w:headerReference w:type="default" r:id="rId5"/>
      <w:footerReference w:type="default" r:id="rId6"/>
      <w:type w:val="nextPage"/>
      <w:pgSz w:w="12240" w:h="15840"/>
      <w:pgMar w:left="1701" w:right="1701" w:header="709" w:top="1701" w:footer="709" w:bottom="2268" w:gutter="0"/>
      <w:pgNumType w:start="0" w:fmt="decimal"/>
      <w:formProt w:val="false"/>
      <w:titlePg/>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Benguiat Bk BT">
    <w:charset w:val="00"/>
    <w:family w:val="roman"/>
    <w:pitch w:val="variable"/>
  </w:font>
  <w:font w:name="Arial">
    <w:charset w:val="00"/>
    <w:family w:val="roman"/>
    <w:pitch w:val="variable"/>
  </w:font>
  <w:font w:name="Calibri Light">
    <w:charset w:val="00"/>
    <w:family w:val="roman"/>
    <w:pitch w:val="variable"/>
  </w:font>
  <w:font w:name="Cambria">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Cuadrculaclara-nfasis5"/>
      <w:tblW w:w="10899" w:type="dxa"/>
      <w:jc w:val="left"/>
      <w:tblInd w:w="-1003" w:type="dxa"/>
      <w:tblBorders>
        <w:bottom w:val="single" w:sz="18" w:space="0" w:color="4472C4"/>
        <w:insideH w:val="single" w:sz="18" w:space="0" w:color="4472C4"/>
      </w:tblBorders>
      <w:tblCellMar>
        <w:top w:w="0" w:type="dxa"/>
        <w:left w:w="107" w:type="dxa"/>
        <w:bottom w:w="0" w:type="dxa"/>
        <w:right w:w="108" w:type="dxa"/>
      </w:tblCellMar>
    </w:tblPr>
    <w:tblGrid>
      <w:gridCol w:w="4046"/>
      <w:gridCol w:w="3036"/>
      <w:gridCol w:w="3817"/>
    </w:tblGrid>
    <w:tr>
      <w:trPr>
        <w:trHeight w:val="1006" w:hRule="atLeast"/>
      </w:trPr>
      <w:tc>
        <w:tcPr>
          <w:tcW w:w="4046" w:type="dxa"/>
          <w:tcBorders>
            <w:bottom w:val="single" w:sz="18" w:space="0" w:color="4472C4"/>
            <w:insideH w:val="single" w:sz="18" w:space="0" w:color="4472C4"/>
          </w:tcBorders>
          <w:shd w:fill="auto" w:val="clear"/>
          <w:tcMar>
            <w:left w:w="107" w:type="dxa"/>
          </w:tcMar>
        </w:tcPr>
        <w:p>
          <w:pPr>
            <w:pStyle w:val="NoSpacing"/>
            <w:spacing w:lineRule="auto" w:line="240" w:before="0" w:after="0"/>
            <w:rPr>
              <w:rFonts w:ascii="Arial" w:hAnsi="Arial" w:cs="Arial"/>
            </w:rPr>
          </w:pPr>
          <w:r>
            <w:rPr>
              <w:rFonts w:eastAsia="" w:cs="Arial" w:eastAsiaTheme="majorEastAsia" w:ascii="Arial" w:hAnsi="Arial"/>
              <w:b/>
              <w:bCs/>
              <w:lang w:val="es-MX"/>
            </w:rPr>
            <w:t>Elaborado Por: Gestores del Capital Humano.</w:t>
          </w:r>
          <w:r/>
        </w:p>
      </w:tc>
      <w:tc>
        <w:tcPr>
          <w:tcW w:w="3036" w:type="dxa"/>
          <w:tcBorders>
            <w:bottom w:val="single" w:sz="18" w:space="0" w:color="4472C4"/>
            <w:insideH w:val="single" w:sz="18" w:space="0" w:color="4472C4"/>
          </w:tcBorders>
          <w:shd w:fill="auto" w:val="clear"/>
          <w:tcMar>
            <w:left w:w="107" w:type="dxa"/>
          </w:tcMar>
        </w:tcPr>
        <w:p>
          <w:pPr>
            <w:pStyle w:val="NoSpacing"/>
            <w:spacing w:lineRule="auto" w:line="240" w:before="0" w:after="0"/>
            <w:rPr>
              <w:rFonts w:ascii="Arial" w:hAnsi="Arial" w:cs="Arial"/>
            </w:rPr>
          </w:pPr>
          <w:r>
            <w:rPr>
              <w:rFonts w:eastAsia="" w:cs="Arial" w:eastAsiaTheme="majorEastAsia" w:ascii="Arial" w:hAnsi="Arial"/>
              <w:b/>
              <w:bCs/>
              <w:lang w:val="es-MX"/>
            </w:rPr>
            <w:t>Revisado Por: Gestores del Capital Humano.</w:t>
          </w:r>
          <w:r/>
        </w:p>
      </w:tc>
      <w:tc>
        <w:tcPr>
          <w:tcW w:w="3817" w:type="dxa"/>
          <w:tcBorders>
            <w:bottom w:val="single" w:sz="18" w:space="0" w:color="4472C4"/>
            <w:insideH w:val="single" w:sz="18" w:space="0" w:color="4472C4"/>
          </w:tcBorders>
          <w:shd w:fill="auto" w:val="clear"/>
          <w:tcMar>
            <w:left w:w="107" w:type="dxa"/>
          </w:tcMar>
        </w:tcPr>
        <w:p>
          <w:pPr>
            <w:pStyle w:val="NoSpacing"/>
            <w:spacing w:lineRule="auto" w:line="240" w:before="0" w:after="0"/>
            <w:rPr>
              <w:rFonts w:ascii="Arial" w:hAnsi="Arial" w:cs="Arial"/>
            </w:rPr>
          </w:pPr>
          <w:r>
            <w:rPr>
              <w:rFonts w:eastAsia="" w:cs="Arial" w:eastAsiaTheme="majorEastAsia" w:ascii="Arial" w:hAnsi="Arial"/>
              <w:b/>
              <w:bCs/>
              <w:lang w:val="es-MX"/>
            </w:rPr>
            <w:t xml:space="preserve">Aprobado Por: </w:t>
          </w:r>
          <w:r/>
        </w:p>
        <w:p>
          <w:pPr>
            <w:pStyle w:val="NoSpacing"/>
            <w:spacing w:lineRule="auto" w:line="240" w:before="0" w:after="0"/>
            <w:rPr>
              <w:b/>
              <w:b/>
              <w:bCs/>
              <w:rFonts w:ascii="Arial" w:hAnsi="Arial" w:eastAsia="" w:cs="Arial" w:eastAsiaTheme="majorEastAsia"/>
              <w:lang w:val="es-MX" w:eastAsia="es-CO"/>
            </w:rPr>
          </w:pPr>
          <w:r>
            <w:rPr>
              <w:rFonts w:eastAsia="" w:cs="Arial" w:eastAsiaTheme="majorEastAsia" w:ascii="Arial" w:hAnsi="Arial"/>
              <w:b/>
              <w:bCs/>
              <w:lang w:val="es-MX"/>
            </w:rPr>
          </w:r>
          <w:r/>
        </w:p>
        <w:p>
          <w:pPr>
            <w:pStyle w:val="NoSpacing"/>
            <w:spacing w:lineRule="auto" w:line="240" w:before="0" w:after="0"/>
            <w:rPr>
              <w:b/>
              <w:b/>
              <w:bCs/>
              <w:rFonts w:ascii="Arial" w:hAnsi="Arial" w:eastAsia="" w:cs="Arial" w:eastAsiaTheme="majorEastAsia"/>
              <w:lang w:val="es-MX" w:eastAsia="es-CO"/>
            </w:rPr>
          </w:pPr>
          <w:r>
            <w:rPr>
              <w:rFonts w:eastAsia="" w:cs="Arial" w:eastAsiaTheme="majorEastAsia" w:ascii="Arial" w:hAnsi="Arial"/>
              <w:b/>
              <w:bCs/>
              <w:lang w:val="es-MX"/>
            </w:rPr>
          </w:r>
          <w:r/>
        </w:p>
        <w:p>
          <w:pPr>
            <w:pStyle w:val="NoSpacing"/>
            <w:spacing w:lineRule="auto" w:line="240" w:before="0" w:after="0"/>
            <w:rPr>
              <w:b/>
              <w:b/>
              <w:bCs/>
              <w:rFonts w:ascii="Arial" w:hAnsi="Arial" w:eastAsia="" w:cs="Arial" w:eastAsiaTheme="majorEastAsia"/>
              <w:lang w:val="es-MX" w:eastAsia="es-CO"/>
            </w:rPr>
          </w:pPr>
          <w:r>
            <w:rPr>
              <w:rFonts w:eastAsia="" w:cs="Arial" w:eastAsiaTheme="majorEastAsia" w:ascii="Arial" w:hAnsi="Arial"/>
              <w:b/>
              <w:bCs/>
              <w:lang w:val="es-MX"/>
            </w:rPr>
          </w:r>
          <w:r/>
        </w:p>
        <w:p>
          <w:pPr>
            <w:pStyle w:val="NoSpacing"/>
            <w:spacing w:lineRule="auto" w:line="240" w:before="0" w:after="0"/>
            <w:rPr>
              <w:b/>
              <w:b/>
              <w:bCs/>
              <w:rFonts w:ascii="Arial" w:hAnsi="Arial" w:eastAsia="" w:cs="Arial" w:eastAsiaTheme="majorEastAsia"/>
              <w:lang w:val="es-MX" w:eastAsia="es-CO"/>
            </w:rPr>
          </w:pPr>
          <w:r>
            <w:rPr>
              <w:rFonts w:eastAsia="" w:cs="Arial" w:eastAsiaTheme="majorEastAsia" w:ascii="Arial" w:hAnsi="Arial"/>
              <w:b/>
              <w:bCs/>
              <w:lang w:val="es-MX"/>
            </w:rPr>
          </w:r>
          <w:r/>
        </w:p>
      </w:tc>
    </w:tr>
  </w:tbl>
  <w:p>
    <w:pPr>
      <w:pStyle w:val="Piedepgina"/>
      <w:tabs>
        <w:tab w:val="left" w:pos="1530" w:leader="none"/>
        <w:tab w:val="left" w:pos="6285" w:leader="none"/>
      </w:tabs>
      <w:rPr/>
    </w:pPr>
    <w:r>
      <w:rPr/>
      <w:tab/>
      <w:tab/>
    </w:r>
    <w:r/>
  </w:p>
  <w:p>
    <w:pPr>
      <w:pStyle w:val="Piedepgina"/>
    </w:pPr>
    <w:r>
      <w:rPr/>
    </w:r>
    <w:r/>
  </w:p>
  <w:p>
    <w:pPr>
      <w:pStyle w:val="Piedepgina"/>
    </w:pPr>
    <w:r>
      <w:rPr/>
    </w: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Cuadrculaclara-nfasis5"/>
      <w:tblpPr w:bottomFromText="0" w:horzAnchor="margin" w:leftFromText="141" w:rightFromText="141" w:tblpX="0" w:tblpXSpec="center" w:tblpY="263" w:tblpYSpec="" w:topFromText="0" w:vertAnchor="page"/>
      <w:tblW w:w="10480" w:type="dxa"/>
      <w:jc w:val="center"/>
      <w:tblInd w:w="0" w:type="dxa"/>
      <w:tblBorders>
        <w:bottom w:val="single" w:sz="18" w:space="0" w:color="4472C4"/>
        <w:insideH w:val="single" w:sz="18" w:space="0" w:color="4472C4"/>
      </w:tblBorders>
      <w:tblCellMar>
        <w:top w:w="0" w:type="dxa"/>
        <w:left w:w="98" w:type="dxa"/>
        <w:bottom w:w="0" w:type="dxa"/>
        <w:right w:w="108" w:type="dxa"/>
      </w:tblCellMar>
    </w:tblPr>
    <w:tblGrid>
      <w:gridCol w:w="2115"/>
      <w:gridCol w:w="3591"/>
      <w:gridCol w:w="3097"/>
      <w:gridCol w:w="1676"/>
    </w:tblGrid>
    <w:tr>
      <w:trPr>
        <w:trHeight w:val="1256" w:hRule="atLeast"/>
      </w:trPr>
      <w:tc>
        <w:tcPr>
          <w:tcW w:w="2115" w:type="dxa"/>
          <w:tcBorders>
            <w:bottom w:val="single" w:sz="18" w:space="0" w:color="4472C4"/>
            <w:insideH w:val="single" w:sz="18" w:space="0" w:color="4472C4"/>
          </w:tcBorders>
          <w:shd w:fill="auto" w:val="clear"/>
          <w:tcMar>
            <w:left w:w="98" w:type="dxa"/>
          </w:tcMar>
        </w:tcPr>
        <w:p>
          <w:pPr>
            <w:pStyle w:val="Encabezamiento"/>
            <w:spacing w:lineRule="auto" w:line="240" w:before="0" w:after="0"/>
            <w:rPr>
              <w:b w:val="false"/>
              <w:b w:val="false"/>
              <w:bCs w:val="false"/>
              <w:rFonts w:ascii="Cambria" w:hAnsi="Cambria" w:eastAsia="Times New Roman"/>
            </w:rPr>
          </w:pPr>
          <w:r>
            <w:rPr>
              <w:rFonts w:eastAsia="" w:cs="" w:cstheme="majorBidi" w:eastAsiaTheme="majorEastAsia" w:ascii="Calibri Light" w:hAnsi="Calibri Light"/>
              <w:b/>
              <w:bCs/>
              <w:lang w:val="es-MX"/>
            </w:rPr>
            <w:drawing>
              <wp:inline distT="0" distB="0" distL="0" distR="0">
                <wp:extent cx="1129030" cy="807085"/>
                <wp:effectExtent l="0" t="0" r="0" b="0"/>
                <wp:docPr id="2"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descr=""/>
                        <pic:cNvPicPr>
                          <a:picLocks noChangeAspect="1" noChangeArrowheads="1"/>
                        </pic:cNvPicPr>
                      </pic:nvPicPr>
                      <pic:blipFill>
                        <a:blip r:embed="rId1"/>
                        <a:stretch>
                          <a:fillRect/>
                        </a:stretch>
                      </pic:blipFill>
                      <pic:spPr bwMode="auto">
                        <a:xfrm>
                          <a:off x="0" y="0"/>
                          <a:ext cx="1129030" cy="807085"/>
                        </a:xfrm>
                        <a:prstGeom prst="rect">
                          <a:avLst/>
                        </a:prstGeom>
                        <a:noFill/>
                        <a:ln w="9525">
                          <a:noFill/>
                          <a:miter lim="800000"/>
                          <a:headEnd/>
                          <a:tailEnd/>
                        </a:ln>
                      </pic:spPr>
                    </pic:pic>
                  </a:graphicData>
                </a:graphic>
              </wp:inline>
            </w:drawing>
          </w:r>
          <w:r/>
        </w:p>
      </w:tc>
      <w:tc>
        <w:tcPr>
          <w:tcW w:w="3591" w:type="dxa"/>
          <w:tcBorders>
            <w:bottom w:val="single" w:sz="18" w:space="0" w:color="4472C4"/>
            <w:insideH w:val="single" w:sz="18" w:space="0" w:color="4472C4"/>
          </w:tcBorders>
          <w:shd w:fill="auto" w:val="clear"/>
          <w:tcMar>
            <w:left w:w="98" w:type="dxa"/>
          </w:tcMar>
        </w:tcPr>
        <w:p>
          <w:pPr>
            <w:pStyle w:val="Encabezamiento"/>
            <w:spacing w:lineRule="auto" w:line="240" w:before="0" w:after="0"/>
            <w:jc w:val="center"/>
            <w:rPr>
              <w:b/>
              <w:b/>
              <w:bCs/>
              <w:rFonts w:ascii="Arial" w:hAnsi="Arial" w:eastAsia="Times New Roman" w:cs="Arial"/>
              <w:lang w:val="es-MX"/>
            </w:rPr>
          </w:pPr>
          <w:r>
            <w:rPr>
              <w:rFonts w:eastAsia="Times New Roman" w:cs="Arial" w:ascii="Arial" w:hAnsi="Arial"/>
              <w:b/>
              <w:bCs/>
              <w:lang w:val="es-MX"/>
            </w:rPr>
          </w:r>
          <w:r/>
        </w:p>
        <w:p>
          <w:pPr>
            <w:pStyle w:val="Encabezamiento"/>
            <w:spacing w:lineRule="auto" w:line="240" w:before="0" w:after="0"/>
            <w:jc w:val="center"/>
            <w:rPr>
              <w:bCs w:val="false"/>
              <w:rFonts w:ascii="Arial" w:hAnsi="Arial" w:eastAsia="Times New Roman" w:cs="Arial"/>
            </w:rPr>
          </w:pPr>
          <w:r>
            <w:rPr>
              <w:rFonts w:eastAsia="Times New Roman" w:cs="Arial" w:ascii="Arial" w:hAnsi="Arial"/>
              <w:b/>
              <w:bCs/>
              <w:lang w:val="es-MX"/>
            </w:rPr>
            <w:t>PROGRAMA DE BIENESTAR SOCIAL LABORAL PARA LA EMPRESA CEMEV</w:t>
          </w:r>
          <w:r/>
        </w:p>
      </w:tc>
      <w:tc>
        <w:tcPr>
          <w:tcW w:w="3097" w:type="dxa"/>
          <w:tcBorders>
            <w:bottom w:val="single" w:sz="18" w:space="0" w:color="4472C4"/>
            <w:insideH w:val="single" w:sz="18" w:space="0" w:color="4472C4"/>
          </w:tcBorders>
          <w:shd w:fill="auto" w:val="clear"/>
          <w:tcMar>
            <w:left w:w="98" w:type="dxa"/>
          </w:tcMar>
        </w:tcPr>
        <w:p>
          <w:pPr>
            <w:pStyle w:val="Encabezamiento"/>
            <w:spacing w:lineRule="auto" w:line="240" w:before="0" w:after="0"/>
            <w:jc w:val="right"/>
            <w:rPr>
              <w:bCs w:val="false"/>
              <w:rFonts w:ascii="Arial" w:hAnsi="Arial" w:eastAsia="Times New Roman" w:cs="Arial"/>
            </w:rPr>
          </w:pPr>
          <w:r>
            <w:rPr>
              <w:rFonts w:eastAsia="Times New Roman" w:cs="Arial" w:ascii="Arial" w:hAnsi="Arial"/>
              <w:b/>
              <w:bCs w:val="false"/>
            </w:rPr>
            <w:t>Fecha de Elaboración:</w:t>
          </w:r>
          <w:r/>
        </w:p>
        <w:p>
          <w:pPr>
            <w:pStyle w:val="Encabezamiento"/>
            <w:spacing w:lineRule="auto" w:line="240" w:before="0" w:after="0"/>
            <w:jc w:val="right"/>
            <w:rPr>
              <w:bCs w:val="false"/>
              <w:rFonts w:ascii="Arial" w:hAnsi="Arial" w:eastAsia="Times New Roman" w:cs="Arial"/>
            </w:rPr>
          </w:pPr>
          <w:r>
            <w:rPr>
              <w:rFonts w:eastAsia="Times New Roman" w:cs="Arial" w:ascii="Arial" w:hAnsi="Arial"/>
              <w:b/>
              <w:bCs w:val="false"/>
            </w:rPr>
            <w:t>Actualización:</w:t>
          </w:r>
          <w:r/>
        </w:p>
        <w:p>
          <w:pPr>
            <w:pStyle w:val="Encabezamiento"/>
            <w:spacing w:lineRule="auto" w:line="240" w:before="0" w:after="0"/>
            <w:jc w:val="right"/>
            <w:rPr>
              <w:bCs w:val="false"/>
              <w:rFonts w:ascii="Arial" w:hAnsi="Arial" w:eastAsia="Times New Roman" w:cs="Arial"/>
              <w:lang w:val="es-ES"/>
            </w:rPr>
          </w:pPr>
          <w:r>
            <w:rPr>
              <w:rFonts w:eastAsia="Times New Roman" w:cs="Arial" w:ascii="Arial" w:hAnsi="Arial"/>
              <w:b/>
              <w:bCs w:val="false"/>
              <w:lang w:val="es-ES"/>
            </w:rPr>
            <w:t>Ficha:</w:t>
          </w:r>
          <w:r/>
        </w:p>
        <w:p>
          <w:pPr>
            <w:pStyle w:val="Encabezamiento"/>
            <w:spacing w:lineRule="auto" w:line="240" w:before="0" w:after="0"/>
            <w:jc w:val="right"/>
            <w:rPr>
              <w:bCs w:val="false"/>
              <w:rFonts w:ascii="Arial" w:hAnsi="Arial" w:eastAsia="Times New Roman" w:cs="Arial"/>
              <w:lang w:val="es-ES"/>
            </w:rPr>
          </w:pPr>
          <w:r>
            <w:rPr>
              <w:rFonts w:eastAsia="Times New Roman" w:cs="Arial" w:ascii="Arial" w:hAnsi="Arial"/>
              <w:b/>
              <w:bCs w:val="false"/>
              <w:lang w:val="es-ES"/>
            </w:rPr>
            <w:t>Página:</w:t>
          </w:r>
          <w:r/>
        </w:p>
        <w:p>
          <w:pPr>
            <w:pStyle w:val="Encabezamiento"/>
            <w:spacing w:lineRule="auto" w:line="240" w:before="0" w:after="0"/>
            <w:jc w:val="right"/>
            <w:rPr>
              <w:b/>
              <w:b/>
              <w:bCs w:val="false"/>
              <w:rFonts w:ascii="Arial" w:hAnsi="Arial" w:eastAsia="Times New Roman" w:cs="Arial"/>
            </w:rPr>
          </w:pPr>
          <w:r>
            <w:rPr>
              <w:rFonts w:eastAsia="Times New Roman" w:cs="Arial" w:ascii="Arial" w:hAnsi="Arial"/>
              <w:b/>
              <w:bCs w:val="false"/>
            </w:rPr>
          </w:r>
          <w:r/>
        </w:p>
      </w:tc>
      <w:tc>
        <w:tcPr>
          <w:tcW w:w="1676" w:type="dxa"/>
          <w:tcBorders>
            <w:bottom w:val="single" w:sz="18" w:space="0" w:color="4472C4"/>
            <w:insideH w:val="single" w:sz="18" w:space="0" w:color="4472C4"/>
          </w:tcBorders>
          <w:shd w:fill="auto" w:val="clear"/>
          <w:tcMar>
            <w:left w:w="98" w:type="dxa"/>
          </w:tcMar>
        </w:tcPr>
        <w:p>
          <w:pPr>
            <w:pStyle w:val="Encabezamiento"/>
            <w:spacing w:lineRule="auto" w:line="240" w:before="0" w:after="0"/>
            <w:jc w:val="center"/>
            <w:rPr>
              <w:bCs w:val="false"/>
              <w:rFonts w:ascii="Arial" w:hAnsi="Arial" w:eastAsia="Times New Roman" w:cs="Arial"/>
            </w:rPr>
          </w:pPr>
          <w:r>
            <w:rPr>
              <w:rFonts w:eastAsia="Times New Roman" w:cs="Arial" w:ascii="Arial" w:hAnsi="Arial"/>
              <w:b/>
              <w:bCs w:val="false"/>
            </w:rPr>
            <w:t>27/10/2014</w:t>
          </w:r>
          <w:r/>
        </w:p>
        <w:p>
          <w:pPr>
            <w:pStyle w:val="Encabezamiento"/>
            <w:spacing w:lineRule="auto" w:line="240" w:before="0" w:after="0"/>
            <w:jc w:val="center"/>
            <w:rPr>
              <w:bCs w:val="false"/>
              <w:rFonts w:ascii="Arial" w:hAnsi="Arial" w:eastAsia="Times New Roman" w:cs="Arial"/>
            </w:rPr>
          </w:pPr>
          <w:r>
            <w:rPr>
              <w:rFonts w:eastAsia="Times New Roman" w:cs="Arial" w:ascii="Arial" w:hAnsi="Arial"/>
              <w:b/>
              <w:bCs w:val="false"/>
            </w:rPr>
            <w:t>V.1</w:t>
          </w:r>
          <w:r/>
        </w:p>
        <w:p>
          <w:pPr>
            <w:pStyle w:val="Encabezamiento"/>
            <w:spacing w:lineRule="auto" w:line="240" w:before="0" w:after="0"/>
            <w:jc w:val="center"/>
            <w:rPr>
              <w:bCs w:val="false"/>
              <w:rFonts w:ascii="Arial" w:hAnsi="Arial" w:eastAsia="Times New Roman" w:cs="Arial"/>
            </w:rPr>
          </w:pPr>
          <w:r>
            <w:rPr>
              <w:rFonts w:eastAsia="Times New Roman" w:cs="Arial" w:ascii="Arial" w:hAnsi="Arial"/>
              <w:b/>
              <w:bCs w:val="false"/>
            </w:rPr>
            <w:t>518373</w:t>
          </w:r>
          <w:r/>
        </w:p>
        <w:p>
          <w:pPr>
            <w:pStyle w:val="Encabezamiento"/>
            <w:spacing w:lineRule="auto" w:line="240" w:before="0" w:after="0"/>
            <w:jc w:val="center"/>
            <w:rPr>
              <w:rFonts w:ascii="Arial" w:hAnsi="Arial" w:eastAsia="Times New Roman" w:cs="Arial"/>
            </w:rPr>
          </w:pPr>
          <w:r>
            <w:rPr>
              <w:rFonts w:eastAsia="Times New Roman" w:cs="Arial" w:ascii="Arial" w:hAnsi="Arial"/>
              <w:b/>
              <w:lang w:val="es-ES"/>
            </w:rPr>
            <w:t xml:space="preserve"> </w:t>
          </w:r>
          <w:r>
            <w:rPr>
              <w:rFonts w:eastAsia="Times New Roman" w:cs="Arial" w:ascii="Arial" w:hAnsi="Arial"/>
              <w:b/>
              <w:lang w:val="es-ES"/>
            </w:rPr>
            <w:fldChar w:fldCharType="begin"/>
          </w:r>
          <w:r>
            <w:instrText> PAGE \* ARABIC </w:instrText>
          </w:r>
          <w:r>
            <w:fldChar w:fldCharType="separate"/>
          </w:r>
          <w:r>
            <w:t>13</w:t>
          </w:r>
          <w:r>
            <w:fldChar w:fldCharType="end"/>
          </w:r>
          <w:r>
            <w:rPr>
              <w:rFonts w:eastAsia="Times New Roman" w:cs="Arial" w:ascii="Arial" w:hAnsi="Arial"/>
              <w:b/>
              <w:lang w:val="es-ES"/>
            </w:rPr>
            <w:t xml:space="preserve"> </w:t>
          </w:r>
          <w:r>
            <w:rPr>
              <w:rFonts w:eastAsia="Times New Roman" w:cs="Arial" w:ascii="Arial" w:hAnsi="Arial"/>
              <w:b/>
              <w:lang w:val="es-ES"/>
            </w:rPr>
            <w:t xml:space="preserve">de </w:t>
          </w:r>
          <w:r>
            <w:rPr>
              <w:rFonts w:eastAsia="Times New Roman" w:cs="Arial" w:ascii="Arial" w:hAnsi="Arial"/>
              <w:b/>
              <w:lang w:val="es-ES"/>
            </w:rPr>
            <w:fldChar w:fldCharType="begin"/>
          </w:r>
          <w:r>
            <w:instrText> NUMPAGES \* ARABIC </w:instrText>
          </w:r>
          <w:r>
            <w:fldChar w:fldCharType="separate"/>
          </w:r>
          <w:r>
            <w:t>17</w:t>
          </w:r>
          <w:r>
            <w:fldChar w:fldCharType="end"/>
          </w:r>
          <w:r/>
        </w:p>
        <w:p>
          <w:pPr>
            <w:pStyle w:val="Encabezamiento"/>
            <w:spacing w:lineRule="auto" w:line="240" w:before="0" w:after="0"/>
            <w:jc w:val="center"/>
            <w:rPr>
              <w:b/>
              <w:b/>
              <w:bCs w:val="false"/>
              <w:rFonts w:ascii="Arial" w:hAnsi="Arial" w:eastAsia="Times New Roman" w:cs="Arial"/>
            </w:rPr>
          </w:pPr>
          <w:r>
            <w:rPr>
              <w:rFonts w:eastAsia="Times New Roman" w:cs="Arial" w:ascii="Arial" w:hAnsi="Arial"/>
              <w:b/>
              <w:bCs w:val="false"/>
            </w:rPr>
          </w:r>
          <w:r/>
        </w:p>
      </w:tc>
    </w:tr>
  </w:tbl>
  <w:p>
    <w:pPr>
      <w:pStyle w:val="Encabezamiento"/>
    </w:pPr>
    <w:r>
      <w:rPr/>
    </w:r>
    <w:r/>
  </w:p>
  <w:p>
    <w:pPr>
      <w:pStyle w:val="Encabezamiento"/>
    </w:pPr>
    <w:r>
      <w:rPr/>
    </w:r>
    <w:r/>
  </w:p>
  <w:p>
    <w:pPr>
      <w:pStyle w:val="Encabezamiento"/>
    </w:pPr>
    <w:r>
      <w:rPr/>
    </w: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82"/>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pacing w:lineRule="auto" w:line="256"/>
      </w:pPr>
    </w:pPrDefault>
  </w:docDefaults>
  <w:latentStyles w:count="267" w:defQFormat="0" w:defUnhideWhenUsed="1" w:defSemiHidden="1" w:defUIPriority="99" w:defLockedState="0">
    <w:lsdException w:qFormat="1" w:semiHidden="0" w:unhideWhenUsed="0" w:uiPriority="0" w:name="Normal"/>
    <w:lsdException w:qFormat="1" w:semiHidden="0" w:unhideWhenUsed="0"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qFormat="1" w:semiHidden="0" w:unhideWhenUsed="0" w:uiPriority="10" w:name="Title"/>
    <w:lsdException w:uiPriority="1" w:name="Default Paragraph Font"/>
    <w:lsdException w:qFormat="1" w:semiHidden="0" w:unhideWhenUsed="0" w:uiPriority="11" w:name="Subtitle"/>
    <w:lsdException w:qFormat="1" w:semiHidden="0" w:unhideWhenUsed="0" w:uiPriority="22" w:name="Strong"/>
    <w:lsdException w:qFormat="1" w:semiHidden="0" w:unhideWhenUsed="0" w:uiPriority="20" w:name="Emphasis"/>
    <w:lsdException w:semiHidden="0" w:unhideWhenUsed="0" w:uiPriority="59" w:name="Table Grid"/>
    <w:lsdException w:unhideWhenUsed="0" w:name="Placeholder Text"/>
    <w:lsdException w:qFormat="1" w:semiHidden="0" w:unhideWhenUsed="0" w:uiPriority="1" w:name="No Spacing"/>
    <w:lsdException w:semiHidden="0" w:unhideWhenUsed="0" w:uiPriority="60" w:name="Light Shading"/>
    <w:lsdException w:semiHidden="0" w:unhideWhenUsed="0" w:uiPriority="61" w:name="Light List"/>
    <w:lsdException w:semiHidden="0" w:unhideWhenUsed="0" w:uiPriority="62" w:name="Light Grid"/>
    <w:lsdException w:semiHidden="0" w:unhideWhenUsed="0" w:uiPriority="63" w:name="Medium Shading 1"/>
    <w:lsdException w:semiHidden="0" w:unhideWhenUsed="0" w:uiPriority="64" w:name="Medium Shading 2"/>
    <w:lsdException w:semiHidden="0" w:unhideWhenUsed="0" w:uiPriority="65" w:name="Medium List 1"/>
    <w:lsdException w:semiHidden="0" w:unhideWhenUsed="0" w:uiPriority="66" w:name="Medium List 2"/>
    <w:lsdException w:semiHidden="0" w:unhideWhenUsed="0" w:uiPriority="67" w:name="Medium Grid 1"/>
    <w:lsdException w:semiHidden="0" w:unhideWhenUsed="0" w:uiPriority="68" w:name="Medium Grid 2"/>
    <w:lsdException w:semiHidden="0" w:unhideWhenUsed="0" w:uiPriority="69" w:name="Medium Grid 3"/>
    <w:lsdException w:semiHidden="0" w:unhideWhenUsed="0" w:uiPriority="70" w:name="Dark List"/>
    <w:lsdException w:semiHidden="0" w:unhideWhenUsed="0" w:uiPriority="71" w:name="Colorful Shading"/>
    <w:lsdException w:semiHidden="0" w:unhideWhenUsed="0" w:uiPriority="72" w:name="Colorful List"/>
    <w:lsdException w:semiHidden="0" w:unhideWhenUsed="0" w:uiPriority="73" w:name="Colorful Grid"/>
    <w:lsdException w:semiHidden="0" w:unhideWhenUsed="0" w:uiPriority="60" w:name="Light Shading Accent 1"/>
    <w:lsdException w:semiHidden="0" w:unhideWhenUsed="0" w:uiPriority="61" w:name="Light List Accent 1"/>
    <w:lsdException w:semiHidden="0" w:unhideWhenUsed="0" w:uiPriority="62" w:name="Light Grid Accent 1"/>
    <w:lsdException w:semiHidden="0" w:unhideWhenUsed="0" w:uiPriority="63" w:name="Medium Shading 1 Accent 1"/>
    <w:lsdException w:semiHidden="0" w:unhideWhenUsed="0" w:uiPriority="64" w:name="Medium Shading 2 Accent 1"/>
    <w:lsdException w:semiHidden="0" w:unhideWhenUsed="0" w:uiPriority="65" w:name="Medium List 1 Accent 1"/>
    <w:lsdException w:unhideWhenUsed="0" w:name="Revision"/>
    <w:lsdException w:qFormat="1" w:semiHidden="0" w:unhideWhenUsed="0" w:uiPriority="34" w:name="List Paragraph"/>
    <w:lsdException w:qFormat="1" w:semiHidden="0" w:unhideWhenUsed="0" w:uiPriority="29" w:name="Quote"/>
    <w:lsdException w:qFormat="1" w:semiHidden="0" w:unhideWhenUsed="0" w:uiPriority="30" w:name="Intense Quote"/>
    <w:lsdException w:semiHidden="0" w:unhideWhenUsed="0" w:uiPriority="66" w:name="Medium List 2 Accent 1"/>
    <w:lsdException w:semiHidden="0" w:unhideWhenUsed="0" w:uiPriority="67" w:name="Medium Grid 1 Accent 1"/>
    <w:lsdException w:semiHidden="0" w:unhideWhenUsed="0" w:uiPriority="68" w:name="Medium Grid 2 Accent 1"/>
    <w:lsdException w:semiHidden="0" w:unhideWhenUsed="0" w:uiPriority="69" w:name="Medium Grid 3 Accent 1"/>
    <w:lsdException w:semiHidden="0" w:unhideWhenUsed="0" w:uiPriority="70" w:name="Dark List Accent 1"/>
    <w:lsdException w:semiHidden="0" w:unhideWhenUsed="0" w:uiPriority="71" w:name="Colorful Shading Accent 1"/>
    <w:lsdException w:semiHidden="0" w:unhideWhenUsed="0" w:uiPriority="72" w:name="Colorful List Accent 1"/>
    <w:lsdException w:semiHidden="0" w:unhideWhenUsed="0" w:uiPriority="73" w:name="Colorful Grid Accent 1"/>
    <w:lsdException w:semiHidden="0" w:unhideWhenUsed="0" w:uiPriority="60" w:name="Light Shading Accent 2"/>
    <w:lsdException w:semiHidden="0" w:unhideWhenUsed="0" w:uiPriority="61" w:name="Light List Accent 2"/>
    <w:lsdException w:semiHidden="0" w:unhideWhenUsed="0" w:uiPriority="62" w:name="Light Grid Accent 2"/>
    <w:lsdException w:semiHidden="0" w:unhideWhenUsed="0" w:uiPriority="63" w:name="Medium Shading 1 Accent 2"/>
    <w:lsdException w:semiHidden="0" w:unhideWhenUsed="0" w:uiPriority="64" w:name="Medium Shading 2 Accent 2"/>
    <w:lsdException w:semiHidden="0" w:unhideWhenUsed="0" w:uiPriority="65" w:name="Medium List 1 Accent 2"/>
    <w:lsdException w:semiHidden="0" w:unhideWhenUsed="0" w:uiPriority="66" w:name="Medium List 2 Accent 2"/>
    <w:lsdException w:semiHidden="0" w:unhideWhenUsed="0" w:uiPriority="67" w:name="Medium Grid 1 Accent 2"/>
    <w:lsdException w:semiHidden="0" w:unhideWhenUsed="0" w:uiPriority="68" w:name="Medium Grid 2 Accent 2"/>
    <w:lsdException w:semiHidden="0" w:unhideWhenUsed="0" w:uiPriority="69" w:name="Medium Grid 3 Accent 2"/>
    <w:lsdException w:semiHidden="0" w:unhideWhenUsed="0" w:uiPriority="70" w:name="Dark List Accent 2"/>
    <w:lsdException w:semiHidden="0" w:unhideWhenUsed="0" w:uiPriority="71" w:name="Colorful Shading Accent 2"/>
    <w:lsdException w:semiHidden="0" w:unhideWhenUsed="0" w:uiPriority="72" w:name="Colorful List Accent 2"/>
    <w:lsdException w:semiHidden="0" w:unhideWhenUsed="0" w:uiPriority="73" w:name="Colorful Grid Accent 2"/>
    <w:lsdException w:semiHidden="0" w:unhideWhenUsed="0" w:uiPriority="60" w:name="Light Shading Accent 3"/>
    <w:lsdException w:semiHidden="0" w:unhideWhenUsed="0" w:uiPriority="61" w:name="Light List Accent 3"/>
    <w:lsdException w:semiHidden="0" w:unhideWhenUsed="0" w:uiPriority="62" w:name="Light Grid Accent 3"/>
    <w:lsdException w:semiHidden="0" w:unhideWhenUsed="0" w:uiPriority="63" w:name="Medium Shading 1 Accent 3"/>
    <w:lsdException w:semiHidden="0" w:unhideWhenUsed="0" w:uiPriority="64" w:name="Medium Shading 2 Accent 3"/>
    <w:lsdException w:semiHidden="0" w:unhideWhenUsed="0" w:uiPriority="65" w:name="Medium List 1 Accent 3"/>
    <w:lsdException w:semiHidden="0" w:unhideWhenUsed="0" w:uiPriority="66" w:name="Medium List 2 Accent 3"/>
    <w:lsdException w:semiHidden="0" w:unhideWhenUsed="0" w:uiPriority="67" w:name="Medium Grid 1 Accent 3"/>
    <w:lsdException w:semiHidden="0" w:unhideWhenUsed="0" w:uiPriority="68" w:name="Medium Grid 2 Accent 3"/>
    <w:lsdException w:semiHidden="0" w:unhideWhenUsed="0" w:uiPriority="69" w:name="Medium Grid 3 Accent 3"/>
    <w:lsdException w:semiHidden="0" w:unhideWhenUsed="0" w:uiPriority="70" w:name="Dark List Accent 3"/>
    <w:lsdException w:semiHidden="0" w:unhideWhenUsed="0" w:uiPriority="71" w:name="Colorful Shading Accent 3"/>
    <w:lsdException w:semiHidden="0" w:unhideWhenUsed="0" w:uiPriority="72" w:name="Colorful List Accent 3"/>
    <w:lsdException w:semiHidden="0" w:unhideWhenUsed="0" w:uiPriority="73" w:name="Colorful Grid Accent 3"/>
    <w:lsdException w:semiHidden="0" w:unhideWhenUsed="0" w:uiPriority="60" w:name="Light Shading Accent 4"/>
    <w:lsdException w:semiHidden="0" w:unhideWhenUsed="0" w:uiPriority="61" w:name="Light List Accent 4"/>
    <w:lsdException w:semiHidden="0" w:unhideWhenUsed="0" w:uiPriority="62" w:name="Light Grid Accent 4"/>
    <w:lsdException w:semiHidden="0" w:unhideWhenUsed="0" w:uiPriority="63" w:name="Medium Shading 1 Accent 4"/>
    <w:lsdException w:semiHidden="0" w:unhideWhenUsed="0" w:uiPriority="64" w:name="Medium Shading 2 Accent 4"/>
    <w:lsdException w:semiHidden="0" w:unhideWhenUsed="0" w:uiPriority="65" w:name="Medium List 1 Accent 4"/>
    <w:lsdException w:semiHidden="0" w:unhideWhenUsed="0" w:uiPriority="66" w:name="Medium List 2 Accent 4"/>
    <w:lsdException w:semiHidden="0" w:unhideWhenUsed="0" w:uiPriority="67" w:name="Medium Grid 1 Accent 4"/>
    <w:lsdException w:semiHidden="0" w:unhideWhenUsed="0" w:uiPriority="68" w:name="Medium Grid 2 Accent 4"/>
    <w:lsdException w:semiHidden="0" w:unhideWhenUsed="0" w:uiPriority="69" w:name="Medium Grid 3 Accent 4"/>
    <w:lsdException w:semiHidden="0" w:unhideWhenUsed="0" w:uiPriority="70" w:name="Dark List Accent 4"/>
    <w:lsdException w:semiHidden="0" w:unhideWhenUsed="0" w:uiPriority="71" w:name="Colorful Shading Accent 4"/>
    <w:lsdException w:semiHidden="0" w:unhideWhenUsed="0" w:uiPriority="72" w:name="Colorful List Accent 4"/>
    <w:lsdException w:semiHidden="0" w:unhideWhenUsed="0" w:uiPriority="73" w:name="Colorful Grid Accent 4"/>
    <w:lsdException w:semiHidden="0" w:unhideWhenUsed="0" w:uiPriority="60" w:name="Light Shading Accent 5"/>
    <w:lsdException w:semiHidden="0" w:unhideWhenUsed="0" w:uiPriority="61" w:name="Light List Accent 5"/>
    <w:lsdException w:semiHidden="0" w:unhideWhenUsed="0" w:uiPriority="62" w:name="Light Grid Accent 5"/>
    <w:lsdException w:semiHidden="0" w:unhideWhenUsed="0" w:uiPriority="63" w:name="Medium Shading 1 Accent 5"/>
    <w:lsdException w:semiHidden="0" w:unhideWhenUsed="0" w:uiPriority="64" w:name="Medium Shading 2 Accent 5"/>
    <w:lsdException w:semiHidden="0" w:unhideWhenUsed="0" w:uiPriority="65" w:name="Medium List 1 Accent 5"/>
    <w:lsdException w:semiHidden="0" w:unhideWhenUsed="0" w:uiPriority="66" w:name="Medium List 2 Accent 5"/>
    <w:lsdException w:semiHidden="0" w:unhideWhenUsed="0" w:uiPriority="67" w:name="Medium Grid 1 Accent 5"/>
    <w:lsdException w:semiHidden="0" w:unhideWhenUsed="0" w:uiPriority="68" w:name="Medium Grid 2 Accent 5"/>
    <w:lsdException w:semiHidden="0" w:unhideWhenUsed="0" w:uiPriority="69" w:name="Medium Grid 3 Accent 5"/>
    <w:lsdException w:semiHidden="0" w:unhideWhenUsed="0" w:uiPriority="70" w:name="Dark List Accent 5"/>
    <w:lsdException w:semiHidden="0" w:unhideWhenUsed="0" w:uiPriority="71" w:name="Colorful Shading Accent 5"/>
    <w:lsdException w:semiHidden="0" w:unhideWhenUsed="0" w:uiPriority="72" w:name="Colorful List Accent 5"/>
    <w:lsdException w:semiHidden="0" w:unhideWhenUsed="0" w:uiPriority="73" w:name="Colorful Grid Accent 5"/>
    <w:lsdException w:semiHidden="0" w:unhideWhenUsed="0" w:uiPriority="60" w:name="Light Shading Accent 6"/>
    <w:lsdException w:semiHidden="0" w:unhideWhenUsed="0" w:uiPriority="61" w:name="Light List Accent 6"/>
    <w:lsdException w:semiHidden="0" w:unhideWhenUsed="0" w:uiPriority="62" w:name="Light Grid Accent 6"/>
    <w:lsdException w:semiHidden="0" w:unhideWhenUsed="0" w:uiPriority="63" w:name="Medium Shading 1 Accent 6"/>
    <w:lsdException w:semiHidden="0" w:unhideWhenUsed="0" w:uiPriority="64" w:name="Medium Shading 2 Accent 6"/>
    <w:lsdException w:semiHidden="0" w:unhideWhenUsed="0" w:uiPriority="65" w:name="Medium List 1 Accent 6"/>
    <w:lsdException w:semiHidden="0" w:unhideWhenUsed="0" w:uiPriority="66" w:name="Medium List 2 Accent 6"/>
    <w:lsdException w:semiHidden="0" w:unhideWhenUsed="0" w:uiPriority="67" w:name="Medium Grid 1 Accent 6"/>
    <w:lsdException w:semiHidden="0" w:unhideWhenUsed="0" w:uiPriority="68" w:name="Medium Grid 2 Accent 6"/>
    <w:lsdException w:semiHidden="0" w:unhideWhenUsed="0" w:uiPriority="69" w:name="Medium Grid 3 Accent 6"/>
    <w:lsdException w:semiHidden="0" w:unhideWhenUsed="0" w:uiPriority="70" w:name="Dark List Accent 6"/>
    <w:lsdException w:semiHidden="0" w:unhideWhenUsed="0" w:uiPriority="71" w:name="Colorful Shading Accent 6"/>
    <w:lsdException w:semiHidden="0" w:unhideWhenUsed="0" w:uiPriority="72" w:name="Colorful List Accent 6"/>
    <w:lsdException w:semiHidden="0" w:unhideWhenUsed="0" w:uiPriority="73" w:name="Colorful Grid Accent 6"/>
    <w:lsdException w:qFormat="1" w:semiHidden="0" w:unhideWhenUsed="0" w:uiPriority="19" w:name="Subtle Emphasis"/>
    <w:lsdException w:qFormat="1" w:semiHidden="0" w:unhideWhenUsed="0" w:uiPriority="21" w:name="Intense Emphasis"/>
    <w:lsdException w:qFormat="1" w:semiHidden="0" w:unhideWhenUsed="0" w:uiPriority="31" w:name="Subtle Reference"/>
    <w:lsdException w:qFormat="1" w:semiHidden="0" w:unhideWhenUsed="0" w:uiPriority="32" w:name="Intense Reference"/>
    <w:lsdException w:qFormat="1" w:semiHidden="0" w:unhideWhenUsed="0" w:uiPriority="33" w:name="Book Title"/>
    <w:lsdException w:uiPriority="37" w:name="Bibliography"/>
    <w:lsdException w:qFormat="1" w:uiPriority="39" w:name="TOC Heading"/>
  </w:latentStyles>
  <w:style w:type="paragraph" w:styleId="Normal" w:default="1">
    <w:name w:val="Normal"/>
    <w:qFormat/>
    <w:pPr>
      <w:widowControl/>
      <w:suppressAutoHyphens w:val="true"/>
      <w:bidi w:val="0"/>
      <w:spacing w:lineRule="auto" w:line="256" w:before="0" w:after="160"/>
      <w:jc w:val="left"/>
    </w:pPr>
    <w:rPr>
      <w:rFonts w:ascii="Calibri" w:hAnsi="Calibri" w:eastAsia="Calibri" w:cs="" w:asciiTheme="minorHAnsi" w:cstheme="minorBidi" w:eastAsiaTheme="minorHAnsi" w:hAnsiTheme="minorHAnsi"/>
      <w:color w:val="auto"/>
      <w:sz w:val="22"/>
      <w:szCs w:val="22"/>
      <w:lang w:val="es-CO" w:eastAsia="en-US" w:bidi="ar-SA"/>
    </w:rPr>
  </w:style>
  <w:style w:type="character" w:styleId="DefaultParagraphFont" w:default="1">
    <w:name w:val="Default Paragraph Font"/>
    <w:uiPriority w:val="1"/>
    <w:semiHidden/>
    <w:unhideWhenUsed/>
    <w:rPr/>
  </w:style>
  <w:style w:type="character" w:styleId="EncabezadoCar" w:customStyle="1">
    <w:name w:val="Encabezado Car"/>
    <w:basedOn w:val="DefaultParagraphFont"/>
    <w:link w:val="Encabezado"/>
    <w:uiPriority w:val="99"/>
    <w:rsid w:val="007a4d24"/>
    <w:rPr/>
  </w:style>
  <w:style w:type="character" w:styleId="PiedepginaCar" w:customStyle="1">
    <w:name w:val="Pie de página Car"/>
    <w:basedOn w:val="DefaultParagraphFont"/>
    <w:link w:val="Piedepgina"/>
    <w:uiPriority w:val="99"/>
    <w:rsid w:val="007a4d24"/>
    <w:rPr/>
  </w:style>
  <w:style w:type="character" w:styleId="SinespaciadoCar" w:customStyle="1">
    <w:name w:val="Sin espaciado Car"/>
    <w:basedOn w:val="DefaultParagraphFont"/>
    <w:link w:val="Sinespaciado"/>
    <w:uiPriority w:val="1"/>
    <w:rsid w:val="007a4d24"/>
    <w:rPr>
      <w:rFonts w:eastAsia="" w:eastAsiaTheme="minorEastAsia"/>
      <w:lang w:eastAsia="es-CO"/>
    </w:rPr>
  </w:style>
  <w:style w:type="character" w:styleId="EnlacedeInternet">
    <w:name w:val="Enlace de Internet"/>
    <w:basedOn w:val="DefaultParagraphFont"/>
    <w:uiPriority w:val="99"/>
    <w:unhideWhenUsed/>
    <w:rsid w:val="00b012d8"/>
    <w:rPr>
      <w:color w:val="0000FF"/>
      <w:u w:val="single"/>
      <w:lang w:val="zxx" w:eastAsia="zxx" w:bidi="zxx"/>
    </w:rPr>
  </w:style>
  <w:style w:type="character" w:styleId="TextodegloboCar" w:customStyle="1">
    <w:name w:val="Texto de globo Car"/>
    <w:basedOn w:val="DefaultParagraphFont"/>
    <w:link w:val="Textodeglobo"/>
    <w:uiPriority w:val="99"/>
    <w:semiHidden/>
    <w:rsid w:val="00317496"/>
    <w:rPr>
      <w:rFonts w:ascii="Tahoma" w:hAnsi="Tahoma" w:cs="Tahoma"/>
      <w:sz w:val="16"/>
      <w:szCs w:val="16"/>
    </w:rPr>
  </w:style>
  <w:style w:type="character" w:styleId="ListLabel1">
    <w:name w:val="ListLabel 1"/>
    <w:rPr>
      <w:color w:val="00000A"/>
      <w:sz w:val="24"/>
      <w:szCs w:val="24"/>
    </w:rPr>
  </w:style>
  <w:style w:type="character" w:styleId="ListLabel2">
    <w:name w:val="ListLabel 2"/>
    <w:rPr>
      <w:rFonts w:cs="Courier New"/>
    </w:rPr>
  </w:style>
  <w:style w:type="character" w:styleId="ListLabel3">
    <w:name w:val="ListLabel 3"/>
    <w:rPr>
      <w:rFonts w:eastAsia="Times New Roman" w:cs="Tahoma"/>
    </w:rPr>
  </w:style>
  <w:style w:type="character" w:styleId="ListLabel4">
    <w:name w:val="ListLabel 4"/>
    <w:rPr>
      <w:rFonts w:eastAsia="" w:cs="Arial"/>
      <w:color w:val="000000"/>
    </w:rPr>
  </w:style>
  <w:style w:type="character" w:styleId="ListLabel5">
    <w:name w:val="ListLabel 5"/>
    <w:rPr>
      <w:color w:val="000000"/>
    </w:rPr>
  </w:style>
  <w:style w:type="character" w:styleId="ListLabel6">
    <w:name w:val="ListLabel 6"/>
    <w:rPr>
      <w:b/>
    </w:rPr>
  </w:style>
  <w:style w:type="paragraph" w:styleId="Encabezado">
    <w:name w:val="Encabezado"/>
    <w:basedOn w:val="Normal"/>
    <w:next w:val="Cuerpodetexto"/>
    <w:pPr>
      <w:keepNext/>
      <w:spacing w:before="240" w:after="120"/>
    </w:pPr>
    <w:rPr>
      <w:rFonts w:ascii="Liberation Sans" w:hAnsi="Liberation Sans" w:eastAsia="Arial Unicode MS" w:cs="Mangal"/>
      <w:sz w:val="28"/>
      <w:szCs w:val="28"/>
    </w:rPr>
  </w:style>
  <w:style w:type="paragraph" w:styleId="Cuerpodetexto">
    <w:name w:val="Cuerpo de texto"/>
    <w:basedOn w:val="Normal"/>
    <w:pPr>
      <w:spacing w:lineRule="auto" w:line="288" w:before="0" w:after="140"/>
    </w:pPr>
    <w:rPr/>
  </w:style>
  <w:style w:type="paragraph" w:styleId="Lista">
    <w:name w:val="Lista"/>
    <w:basedOn w:val="Cuerpodetexto"/>
    <w:pPr/>
    <w:rPr>
      <w:rFonts w:cs="Mangal"/>
    </w:rPr>
  </w:style>
  <w:style w:type="paragraph" w:styleId="Pie">
    <w:name w:val="Pie"/>
    <w:basedOn w:val="Normal"/>
    <w:pPr>
      <w:suppressLineNumbers/>
      <w:spacing w:before="120" w:after="120"/>
    </w:pPr>
    <w:rPr>
      <w:rFonts w:cs="Mangal"/>
      <w:i/>
      <w:iCs/>
      <w:sz w:val="24"/>
      <w:szCs w:val="24"/>
    </w:rPr>
  </w:style>
  <w:style w:type="paragraph" w:styleId="Ndice">
    <w:name w:val="Índice"/>
    <w:basedOn w:val="Normal"/>
    <w:pPr>
      <w:suppressLineNumbers/>
    </w:pPr>
    <w:rPr>
      <w:rFonts w:cs="Mangal"/>
    </w:rPr>
  </w:style>
  <w:style w:type="paragraph" w:styleId="Encabezamiento">
    <w:name w:val="Encabezamiento"/>
    <w:basedOn w:val="Normal"/>
    <w:link w:val="EncabezadoCar"/>
    <w:uiPriority w:val="99"/>
    <w:unhideWhenUsed/>
    <w:rsid w:val="007a4d24"/>
    <w:pPr>
      <w:tabs>
        <w:tab w:val="center" w:pos="4419" w:leader="none"/>
        <w:tab w:val="right" w:pos="8838" w:leader="none"/>
      </w:tabs>
      <w:spacing w:lineRule="auto" w:line="240" w:before="0" w:after="0"/>
    </w:pPr>
    <w:rPr/>
  </w:style>
  <w:style w:type="paragraph" w:styleId="Piedepgina">
    <w:name w:val="Pie de página"/>
    <w:basedOn w:val="Normal"/>
    <w:link w:val="PiedepginaCar"/>
    <w:uiPriority w:val="99"/>
    <w:unhideWhenUsed/>
    <w:rsid w:val="007a4d24"/>
    <w:pPr>
      <w:tabs>
        <w:tab w:val="center" w:pos="4419" w:leader="none"/>
        <w:tab w:val="right" w:pos="8838" w:leader="none"/>
      </w:tabs>
      <w:spacing w:lineRule="auto" w:line="240" w:before="0" w:after="0"/>
    </w:pPr>
    <w:rPr/>
  </w:style>
  <w:style w:type="paragraph" w:styleId="NoSpacing">
    <w:name w:val="No Spacing"/>
    <w:link w:val="SinespaciadoCar"/>
    <w:uiPriority w:val="1"/>
    <w:qFormat/>
    <w:rsid w:val="007a4d24"/>
    <w:pPr>
      <w:widowControl/>
      <w:suppressAutoHyphens w:val="true"/>
      <w:bidi w:val="0"/>
      <w:spacing w:lineRule="auto" w:line="240" w:before="0" w:after="0"/>
      <w:jc w:val="left"/>
    </w:pPr>
    <w:rPr>
      <w:rFonts w:eastAsia="" w:eastAsiaTheme="minorEastAsia" w:ascii="Calibri" w:hAnsi="Calibri" w:cs=""/>
      <w:color w:val="auto"/>
      <w:sz w:val="22"/>
      <w:szCs w:val="22"/>
      <w:lang w:eastAsia="es-CO" w:val="es-CO" w:bidi="ar-SA"/>
    </w:rPr>
  </w:style>
  <w:style w:type="paragraph" w:styleId="ListParagraph">
    <w:name w:val="List Paragraph"/>
    <w:basedOn w:val="Normal"/>
    <w:uiPriority w:val="34"/>
    <w:qFormat/>
    <w:rsid w:val="008207a3"/>
    <w:pPr>
      <w:spacing w:lineRule="auto" w:line="276" w:before="0" w:after="200"/>
      <w:ind w:left="720" w:hanging="0"/>
      <w:contextualSpacing/>
    </w:pPr>
    <w:rPr>
      <w:rFonts w:ascii="Calibri" w:hAnsi="Calibri" w:eastAsia="Calibri" w:cs="Times New Roman"/>
      <w:lang w:val="es-ES"/>
    </w:rPr>
  </w:style>
  <w:style w:type="paragraph" w:styleId="Textoindependiente21" w:customStyle="1">
    <w:name w:val="Texto independiente 21"/>
    <w:basedOn w:val="Normal"/>
    <w:rsid w:val="00c56d24"/>
    <w:pPr>
      <w:spacing w:lineRule="auto" w:line="240" w:before="0" w:after="0"/>
      <w:ind w:left="360" w:hanging="0"/>
      <w:jc w:val="both"/>
    </w:pPr>
    <w:rPr>
      <w:rFonts w:ascii="Benguiat Bk BT" w:hAnsi="Benguiat Bk BT" w:eastAsia="Times New Roman" w:cs="Times New Roman"/>
      <w:sz w:val="32"/>
      <w:szCs w:val="20"/>
      <w:lang w:eastAsia="zh-CN"/>
    </w:rPr>
  </w:style>
  <w:style w:type="paragraph" w:styleId="BalloonText">
    <w:name w:val="Balloon Text"/>
    <w:basedOn w:val="Normal"/>
    <w:link w:val="TextodegloboCar"/>
    <w:uiPriority w:val="99"/>
    <w:semiHidden/>
    <w:unhideWhenUsed/>
    <w:rsid w:val="00317496"/>
    <w:pPr>
      <w:spacing w:lineRule="auto" w:line="240" w:before="0" w:after="0"/>
    </w:pPr>
    <w:rPr>
      <w:rFonts w:ascii="Tahoma" w:hAnsi="Tahoma" w:cs="Tahoma"/>
      <w:sz w:val="16"/>
      <w:szCs w:val="16"/>
    </w:rPr>
  </w:style>
  <w:style w:type="numbering" w:styleId="NoList" w:default="1">
    <w:name w:val="No List"/>
    <w:uiPriority w:val="99"/>
    <w:semiHidden/>
    <w:unhideWhenUsed/>
  </w:style>
  <w:style w:type="table" w:default="1" w:styleId="Tablanormal">
    <w:name w:val="Normal Table"/>
    <w:uiPriority w:val="99"/>
    <w:semiHidden/>
    <w:unhideWhenUsed/>
    <w:tblPr>
      <w:tblInd w:type="dxa" w:w="0"/>
      <w:tblCellMar>
        <w:top w:w="0" w:type="dxa"/>
        <w:left w:w="108" w:type="dxa"/>
        <w:bottom w:w="0" w:type="dxa"/>
        <w:right w:w="108" w:type="dxa"/>
      </w:tblCellMar>
    </w:tblPr>
  </w:style>
  <w:style w:type="table" w:styleId="Cuadrculaclara">
    <w:name w:val="Light Grid"/>
    <w:basedOn w:val="Tablanormal"/>
    <w:uiPriority w:val="62"/>
    <w:rsid w:val="007a4d24"/>
    <w:pPr>
      <w:spacing w:lineRule="auto" w:line="240" w:after="0"/>
    </w:pPr>
    <w:tblPr>
      <w:tblStyleRowBandSize w:val="1"/>
      <w:tblStyleColBandSize w:val="1"/>
      <w:tblInd w:type="dxa" w:w="0"/>
      <w:tblBorders>
        <w:top w:space="0" w:sz="8" w:themeColor="text1" w:color="000000" w:val="single"/>
        <w:left w:space="0" w:sz="8" w:themeColor="text1" w:color="000000" w:val="single"/>
        <w:bottom w:space="0" w:sz="8" w:themeColor="text1" w:color="000000" w:val="single"/>
        <w:right w:space="0" w:sz="8" w:themeColor="text1" w:color="000000" w:val="single"/>
        <w:insideH w:space="0" w:sz="8" w:themeColor="text1" w:color="000000" w:val="single"/>
        <w:insideV w:space="0" w:sz="8" w:themeColor="text1" w:color="000000" w:val="single"/>
      </w:tblBorders>
      <w:tblCellMar>
        <w:top w:w="0" w:type="dxa"/>
        <w:left w:w="108" w:type="dxa"/>
        <w:bottom w:w="0" w:type="dxa"/>
        <w:right w:w="108" w:type="dxa"/>
      </w:tblCellMar>
    </w:tblPr>
    <w:tblStylePr w:type="firstRow">
      <w:pPr>
        <w:spacing w:lineRule="auto" w:line="240" w:after="0" w:before="0"/>
      </w:pPr>
      <w:rPr>
        <w:rFonts w:eastAsiaTheme="majorEastAsia" w:asciiTheme="majorHAnsi" w:hAnsiTheme="majorHAnsi" w:cstheme="majorBidi"/>
        <w:b/>
        <w:bCs/>
      </w:rPr>
      <w:tblPr/>
      <w:tcPr>
        <w:tcBorders>
          <w:top w:space="0" w:sz="8" w:themeColor="text1" w:color="000000" w:val="single"/>
          <w:left w:space="0" w:sz="8" w:themeColor="text1" w:color="000000" w:val="single"/>
          <w:bottom w:space="0" w:sz="18" w:themeColor="text1" w:color="000000" w:val="single"/>
          <w:right w:space="0" w:sz="8" w:themeColor="text1" w:color="000000" w:val="single"/>
          <w:insideH w:val="nil"/>
          <w:insideV w:space="0" w:sz="8" w:themeColor="text1" w:color="000000" w:val="single"/>
        </w:tcBorders>
      </w:tcPr>
    </w:tblStylePr>
    <w:tblStylePr w:type="lastRow">
      <w:pPr>
        <w:spacing w:lineRule="auto" w:line="240" w:after="0" w:before="0"/>
      </w:pPr>
      <w:rPr>
        <w:rFonts w:eastAsiaTheme="majorEastAsia" w:asciiTheme="majorHAnsi" w:hAnsiTheme="majorHAnsi" w:cstheme="majorBidi"/>
        <w:b/>
        <w:bCs/>
      </w:rPr>
      <w:tblPr/>
      <w:tcPr>
        <w:tcBorders>
          <w:top w:space="0" w:sz="6" w:themeColor="text1" w:color="000000" w:val="double"/>
          <w:left w:space="0" w:sz="8" w:themeColor="text1" w:color="000000" w:val="single"/>
          <w:bottom w:space="0" w:sz="8" w:themeColor="text1" w:color="000000" w:val="single"/>
          <w:right w:space="0" w:sz="8" w:themeColor="text1" w:color="000000" w:val="single"/>
          <w:insideH w:val="nil"/>
          <w:insideV w:space="0" w:sz="8" w:themeColor="text1" w:color="000000" w:val="single"/>
        </w:tcBorders>
      </w:tcPr>
    </w:tblStylePr>
    <w:tblStylePr w:type="firstCol">
      <w:rPr>
        <w:rFonts w:eastAsiaTheme="majorEastAsia" w:asciiTheme="majorHAnsi" w:hAnsiTheme="majorHAnsi" w:cstheme="majorBidi"/>
        <w:b/>
        <w:bCs/>
      </w:rPr>
      <w:tblPr/>
    </w:tblStylePr>
    <w:tblStylePr w:type="lastCol">
      <w:rPr>
        <w:rFonts w:eastAsiaTheme="majorEastAsia" w:asciiTheme="majorHAnsi" w:hAnsiTheme="majorHAnsi" w:cstheme="majorBidi"/>
        <w:b/>
        <w:bCs/>
      </w:rPr>
      <w:tblPr/>
      <w:tcPr>
        <w:tcBorders>
          <w:top w:space="0" w:sz="8" w:themeColor="text1" w:color="000000" w:val="single"/>
          <w:left w:space="0" w:sz="8" w:themeColor="text1" w:color="000000" w:val="single"/>
          <w:bottom w:space="0" w:sz="8" w:themeColor="text1" w:color="000000" w:val="single"/>
          <w:right w:space="0" w:sz="8" w:themeColor="text1" w:color="000000" w:val="single"/>
        </w:tcBorders>
      </w:tcPr>
    </w:tblStylePr>
    <w:tblStylePr w:type="band1Vert">
      <w:tblPr/>
      <w:tcPr>
        <w:tcBorders>
          <w:top w:space="0" w:sz="8" w:themeColor="text1" w:color="000000" w:val="single"/>
          <w:left w:space="0" w:sz="8" w:themeColor="text1" w:color="000000" w:val="single"/>
          <w:bottom w:space="0" w:sz="8" w:themeColor="text1" w:color="000000" w:val="single"/>
          <w:right w:space="0" w:sz="8" w:themeColor="text1" w:color="000000" w:val="single"/>
        </w:tcBorders>
        <w:shd w:themeFillTint="3f" w:themeFill="text1" w:fill="C0C0C0" w:color="auto" w:val="clear"/>
      </w:tcPr>
    </w:tblStylePr>
    <w:tblStylePr w:type="band1Horz">
      <w:tblPr/>
      <w:tcPr>
        <w:tcBorders>
          <w:top w:space="0" w:sz="8" w:themeColor="text1" w:color="000000" w:val="single"/>
          <w:left w:space="0" w:sz="8" w:themeColor="text1" w:color="000000" w:val="single"/>
          <w:bottom w:space="0" w:sz="8" w:themeColor="text1" w:color="000000" w:val="single"/>
          <w:right w:space="0" w:sz="8" w:themeColor="text1" w:color="000000" w:val="single"/>
          <w:insideV w:space="0" w:sz="8" w:themeColor="text1" w:color="000000" w:val="single"/>
        </w:tcBorders>
        <w:shd w:themeFillTint="3f" w:themeFill="text1" w:fill="C0C0C0" w:color="auto" w:val="clear"/>
      </w:tcPr>
    </w:tblStylePr>
    <w:tblStylePr w:type="band2Horz">
      <w:tblPr/>
      <w:tcPr>
        <w:tcBorders>
          <w:top w:space="0" w:sz="8" w:themeColor="text1" w:color="000000" w:val="single"/>
          <w:left w:space="0" w:sz="8" w:themeColor="text1" w:color="000000" w:val="single"/>
          <w:bottom w:space="0" w:sz="8" w:themeColor="text1" w:color="000000" w:val="single"/>
          <w:right w:space="0" w:sz="8" w:themeColor="text1" w:color="000000" w:val="single"/>
          <w:insideV w:space="0" w:sz="8" w:themeColor="text1" w:color="000000" w:val="single"/>
        </w:tcBorders>
      </w:tcPr>
    </w:tblStylePr>
  </w:style>
  <w:style w:type="table" w:styleId="Cuadrculaclara-nfasis5">
    <w:name w:val="Light Grid Accent 5"/>
    <w:basedOn w:val="Tablanormal"/>
    <w:uiPriority w:val="62"/>
    <w:rsid w:val="007a4d24"/>
    <w:pPr>
      <w:spacing w:lineRule="auto" w:line="240" w:after="0"/>
    </w:pPr>
    <w:rPr>
      <w:lang w:val="es-MX"/>
    </w:rPr>
    <w:tblPr>
      <w:tblStyleRowBandSize w:val="1"/>
      <w:tblStyleColBandSize w:val="1"/>
      <w:tblInd w:type="dxa" w:w="0"/>
      <w:tblBorders>
        <w:top w:space="0" w:sz="8" w:themeColor="accent5" w:color="4472C4" w:val="single"/>
        <w:left w:space="0" w:sz="8" w:themeColor="accent5" w:color="4472C4" w:val="single"/>
        <w:bottom w:space="0" w:sz="8" w:themeColor="accent5" w:color="4472C4" w:val="single"/>
        <w:right w:space="0" w:sz="8" w:themeColor="accent5" w:color="4472C4" w:val="single"/>
        <w:insideH w:space="0" w:sz="8" w:themeColor="accent5" w:color="4472C4" w:val="single"/>
        <w:insideV w:space="0" w:sz="8" w:themeColor="accent5" w:color="4472C4" w:val="single"/>
      </w:tblBorders>
      <w:tblCellMar>
        <w:top w:w="0" w:type="dxa"/>
        <w:left w:w="108" w:type="dxa"/>
        <w:bottom w:w="0" w:type="dxa"/>
        <w:right w:w="108" w:type="dxa"/>
      </w:tblCellMar>
    </w:tblPr>
    <w:tblStylePr w:type="firstRow">
      <w:pPr>
        <w:spacing w:lineRule="auto" w:line="240" w:after="0" w:before="0"/>
      </w:pPr>
      <w:rPr>
        <w:rFonts w:eastAsiaTheme="majorEastAsia" w:asciiTheme="majorHAnsi" w:hAnsiTheme="majorHAnsi" w:cstheme="majorBidi"/>
        <w:b/>
        <w:bCs/>
      </w:rPr>
      <w:tblPr/>
      <w:tcPr>
        <w:tcBorders>
          <w:top w:space="0" w:sz="8" w:themeColor="accent5" w:color="4472C4" w:val="single"/>
          <w:left w:space="0" w:sz="8" w:themeColor="accent5" w:color="4472C4" w:val="single"/>
          <w:bottom w:space="0" w:sz="18" w:themeColor="accent5" w:color="4472C4" w:val="single"/>
          <w:right w:space="0" w:sz="8" w:themeColor="accent5" w:color="4472C4" w:val="single"/>
          <w:insideH w:val="nil"/>
          <w:insideV w:space="0" w:sz="8" w:themeColor="accent5" w:color="4472C4" w:val="single"/>
        </w:tcBorders>
      </w:tcPr>
    </w:tblStylePr>
    <w:tblStylePr w:type="lastRow">
      <w:pPr>
        <w:spacing w:lineRule="auto" w:line="240" w:after="0" w:before="0"/>
      </w:pPr>
      <w:rPr>
        <w:rFonts w:eastAsiaTheme="majorEastAsia" w:asciiTheme="majorHAnsi" w:hAnsiTheme="majorHAnsi" w:cstheme="majorBidi"/>
        <w:b/>
        <w:bCs/>
      </w:rPr>
      <w:tblPr/>
      <w:tcPr>
        <w:tcBorders>
          <w:top w:space="0" w:sz="6" w:themeColor="accent5" w:color="4472C4" w:val="double"/>
          <w:left w:space="0" w:sz="8" w:themeColor="accent5" w:color="4472C4" w:val="single"/>
          <w:bottom w:space="0" w:sz="8" w:themeColor="accent5" w:color="4472C4" w:val="single"/>
          <w:right w:space="0" w:sz="8" w:themeColor="accent5" w:color="4472C4" w:val="single"/>
          <w:insideH w:val="nil"/>
          <w:insideV w:space="0" w:sz="8" w:themeColor="accent5" w:color="4472C4" w:val="single"/>
        </w:tcBorders>
      </w:tcPr>
    </w:tblStylePr>
    <w:tblStylePr w:type="firstCol">
      <w:rPr>
        <w:rFonts w:eastAsiaTheme="majorEastAsia" w:asciiTheme="majorHAnsi" w:hAnsiTheme="majorHAnsi" w:cstheme="majorBidi"/>
        <w:b/>
        <w:bCs/>
      </w:rPr>
      <w:tblPr/>
    </w:tblStylePr>
    <w:tblStylePr w:type="lastCol">
      <w:rPr>
        <w:rFonts w:eastAsiaTheme="majorEastAsia" w:asciiTheme="majorHAnsi" w:hAnsiTheme="majorHAnsi" w:cstheme="majorBidi"/>
        <w:b/>
        <w:bCs/>
      </w:rPr>
      <w:tblPr/>
      <w:tcPr>
        <w:tcBorders>
          <w:top w:space="0" w:sz="8" w:themeColor="accent5" w:color="4472C4" w:val="single"/>
          <w:left w:space="0" w:sz="8" w:themeColor="accent5" w:color="4472C4" w:val="single"/>
          <w:bottom w:space="0" w:sz="8" w:themeColor="accent5" w:color="4472C4" w:val="single"/>
          <w:right w:space="0" w:sz="8" w:themeColor="accent5" w:color="4472C4" w:val="single"/>
        </w:tcBorders>
      </w:tcPr>
    </w:tblStylePr>
    <w:tblStylePr w:type="band1Vert">
      <w:tblPr/>
      <w:tcPr>
        <w:tcBorders>
          <w:top w:space="0" w:sz="8" w:themeColor="accent5" w:color="4472C4" w:val="single"/>
          <w:left w:space="0" w:sz="8" w:themeColor="accent5" w:color="4472C4" w:val="single"/>
          <w:bottom w:space="0" w:sz="8" w:themeColor="accent5" w:color="4472C4" w:val="single"/>
          <w:right w:space="0" w:sz="8" w:themeColor="accent5" w:color="4472C4" w:val="single"/>
        </w:tcBorders>
        <w:shd w:themeFillTint="3f" w:themeFill="accent5" w:fill="D0DBF0" w:color="auto" w:val="clear"/>
      </w:tcPr>
    </w:tblStylePr>
    <w:tblStylePr w:type="band1Horz">
      <w:tblPr/>
      <w:tcPr>
        <w:tcBorders>
          <w:top w:space="0" w:sz="8" w:themeColor="accent5" w:color="4472C4" w:val="single"/>
          <w:left w:space="0" w:sz="8" w:themeColor="accent5" w:color="4472C4" w:val="single"/>
          <w:bottom w:space="0" w:sz="8" w:themeColor="accent5" w:color="4472C4" w:val="single"/>
          <w:right w:space="0" w:sz="8" w:themeColor="accent5" w:color="4472C4" w:val="single"/>
          <w:insideV w:space="0" w:sz="8" w:themeColor="accent5" w:color="4472C4" w:val="single"/>
        </w:tcBorders>
        <w:shd w:themeFillTint="3f" w:themeFill="accent5" w:fill="D0DBF0" w:color="auto" w:val="clear"/>
      </w:tcPr>
    </w:tblStylePr>
    <w:tblStylePr w:type="band2Horz">
      <w:tblPr/>
      <w:tcPr>
        <w:tcBorders>
          <w:top w:space="0" w:sz="8" w:themeColor="accent5" w:color="4472C4" w:val="single"/>
          <w:left w:space="0" w:sz="8" w:themeColor="accent5" w:color="4472C4" w:val="single"/>
          <w:bottom w:space="0" w:sz="8" w:themeColor="accent5" w:color="4472C4" w:val="single"/>
          <w:right w:space="0" w:sz="8" w:themeColor="accent5" w:color="4472C4" w:val="single"/>
          <w:insideV w:space="0" w:sz="8" w:themeColor="accent5" w:color="4472C4" w:val="single"/>
        </w:tcBorders>
      </w:tcPr>
    </w:tblStylePr>
  </w:style>
  <w:style w:type="table" w:styleId="Tablaconcuadrcula">
    <w:name w:val="Table Grid"/>
    <w:basedOn w:val="Tablanormal"/>
    <w:uiPriority w:val="59"/>
    <w:rsid w:val="006c0765"/>
    <w:pPr>
      <w:spacing w:lineRule="auto" w:line="240" w:after="0"/>
    </w:pPr>
    <w:tblPr>
      <w:tblInd w:type="dxa" w:w="0"/>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cemevips@hotmail.com" TargetMode="External"/><Relationship Id="rId4" Type="http://schemas.openxmlformats.org/officeDocument/2006/relationships/hyperlink" Target="http://www.cemevips.com.co/"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549E9-B728-410E-A344-4048D5C78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Application>LibreOffice/4.3.1.2$Windows_x86 LibreOffice_project/958349dc3b25111dbca392fbc281a05559ef6848</Application>
  <Paragraphs>254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2014-12-05T01:56:00Z</dcterms:created>
  <dc:creator>Jessica Arbelaez</dc:creator>
  <dc:language>es-CO</dc:language>
  <dcterms:modified xsi:type="dcterms:W3CDTF">2015-05-26T11:06:00Z</dcterms:modified>
  <cp:revision>12</cp:revision>
</cp:coreProperties>
</file>